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93C45" w14:textId="09E83908" w:rsidR="00191CC4" w:rsidRPr="00223086" w:rsidRDefault="00D9116E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</w:pP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  <w:tab/>
        <w:t xml:space="preserve">    1 priedas</w:t>
      </w:r>
    </w:p>
    <w:p w14:paraId="21AA0DEB" w14:textId="77777777" w:rsidR="00191CC4" w:rsidRPr="00223086" w:rsidRDefault="00191CC4" w:rsidP="002F1D2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bookmarkStart w:id="0" w:name="_GoBack"/>
      <w:bookmarkEnd w:id="0"/>
      <w:r w:rsidRPr="002230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en-US"/>
        </w:rPr>
        <w:t>TECHNINĖ SPECIFIKACIJA</w:t>
      </w:r>
    </w:p>
    <w:p w14:paraId="13E4A499" w14:textId="77777777" w:rsidR="00191CC4" w:rsidRPr="00223086" w:rsidRDefault="00191CC4" w:rsidP="001A390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194FD815" w14:textId="354A146B" w:rsidR="00462623" w:rsidRPr="00223086" w:rsidRDefault="00BD0D9D" w:rsidP="00EB5006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       </w:t>
      </w:r>
      <w:r w:rsidR="004C3025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8E6764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Telšių</w:t>
      </w:r>
      <w:r w:rsidR="00EB5006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rajono savivaldybė</w:t>
      </w:r>
      <w:r w:rsidR="00462623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(toliau </w:t>
      </w:r>
      <w:r w:rsidR="00364DF6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– </w:t>
      </w:r>
      <w:r w:rsidR="00462623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Užsakovas) </w:t>
      </w:r>
      <w:r w:rsidR="0039112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numato įsigyti</w:t>
      </w:r>
      <w:r w:rsidR="00691C20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691C20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civilinės saugos priemonių, skirtų </w:t>
      </w:r>
      <w:r w:rsidR="00691C20" w:rsidRPr="0022308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ekstremaliųjų situacijų valdymui</w:t>
      </w:r>
      <w:r w:rsidR="00691C20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3F79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bookmarkStart w:id="1" w:name="_Hlk194583605"/>
      <w:r w:rsidR="00EF382B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bookmarkStart w:id="2" w:name="_Hlk218788912"/>
      <w:bookmarkStart w:id="3" w:name="_Hlk198125244"/>
      <w:bookmarkStart w:id="4" w:name="_Hlk194999895"/>
      <w:bookmarkEnd w:id="1"/>
      <w:r w:rsidR="00B04EEE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pirmosios pagalbos rinkinių</w:t>
      </w:r>
      <w:bookmarkEnd w:id="2"/>
      <w:r w:rsidR="00B04EEE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, </w:t>
      </w:r>
      <w:bookmarkEnd w:id="3"/>
      <w:bookmarkEnd w:id="4"/>
      <w:r w:rsidR="00EF382B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skirt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ų</w:t>
      </w:r>
      <w:r w:rsidR="003F768A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4E3050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suteikti pirmąją pagalbą</w:t>
      </w:r>
      <w:r w:rsidR="00D81CFE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.</w:t>
      </w:r>
      <w:r w:rsidR="003F768A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="00B04EEE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Pirmosios pagalbos rinkiniai </w:t>
      </w:r>
      <w:r w:rsidR="00312148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(toliau – Prek</w:t>
      </w:r>
      <w:r w:rsidR="000D0A6D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ių</w:t>
      </w:r>
      <w:r w:rsidR="00312148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691C20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pagrindinės savybės</w:t>
      </w:r>
      <w:r w:rsidR="00312148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nurodyt</w:t>
      </w:r>
      <w:r w:rsidR="00FB0F6F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os</w:t>
      </w:r>
      <w:r w:rsidR="00312148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šios techninės specifikacijos </w:t>
      </w:r>
      <w:r w:rsidR="00691C20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FB0F6F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12148" w:rsidRPr="002230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punkte. </w:t>
      </w:r>
      <w:r w:rsidR="00462623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Prekės bus naudojam</w:t>
      </w:r>
      <w:r w:rsidR="00070765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os</w:t>
      </w:r>
      <w:r w:rsidR="00462623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Lietuvos Respublikos teritorijoje.  </w:t>
      </w:r>
    </w:p>
    <w:p w14:paraId="2721657D" w14:textId="77777777" w:rsidR="00462623" w:rsidRPr="00223086" w:rsidRDefault="00462623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473F274E" w14:textId="77777777" w:rsidR="00462623" w:rsidRPr="00223086" w:rsidRDefault="00462623" w:rsidP="001A3903">
      <w:pPr>
        <w:pStyle w:val="Sraopastraipa"/>
        <w:numPr>
          <w:ilvl w:val="0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color w:val="000000" w:themeColor="text1"/>
          <w:szCs w:val="24"/>
          <w:lang w:eastAsia="lt-LT"/>
        </w:rPr>
      </w:pPr>
      <w:r w:rsidRPr="00223086">
        <w:rPr>
          <w:b/>
          <w:bCs/>
          <w:color w:val="000000" w:themeColor="text1"/>
          <w:szCs w:val="24"/>
          <w:lang w:eastAsia="lt-LT"/>
        </w:rPr>
        <w:t>BENDROSIOS NUOSTATOS</w:t>
      </w:r>
    </w:p>
    <w:p w14:paraId="306C5578" w14:textId="6D3E7E8D" w:rsidR="00F34D23" w:rsidRPr="00223086" w:rsidRDefault="001A679B" w:rsidP="001A3903">
      <w:pPr>
        <w:pStyle w:val="Sraopastraipa"/>
        <w:numPr>
          <w:ilvl w:val="1"/>
          <w:numId w:val="24"/>
        </w:numPr>
        <w:suppressAutoHyphens/>
        <w:spacing w:line="276" w:lineRule="auto"/>
        <w:ind w:left="0" w:firstLine="567"/>
        <w:rPr>
          <w:i/>
          <w:color w:val="000000" w:themeColor="text1"/>
          <w:szCs w:val="24"/>
        </w:rPr>
      </w:pPr>
      <w:r w:rsidRPr="00223086">
        <w:rPr>
          <w:color w:val="000000" w:themeColor="text1"/>
          <w:szCs w:val="24"/>
          <w:lang w:eastAsia="lt-LT"/>
        </w:rPr>
        <w:t>P</w:t>
      </w:r>
      <w:r w:rsidR="00F34D23" w:rsidRPr="00223086">
        <w:rPr>
          <w:color w:val="000000" w:themeColor="text1"/>
          <w:szCs w:val="24"/>
          <w:lang w:eastAsia="lt-LT"/>
        </w:rPr>
        <w:t xml:space="preserve">erkamų </w:t>
      </w:r>
      <w:r w:rsidR="006F0644" w:rsidRPr="00223086">
        <w:rPr>
          <w:color w:val="000000" w:themeColor="text1"/>
          <w:szCs w:val="24"/>
          <w:lang w:eastAsia="lt-LT"/>
        </w:rPr>
        <w:t>P</w:t>
      </w:r>
      <w:r w:rsidR="00F34D23" w:rsidRPr="00223086">
        <w:rPr>
          <w:color w:val="000000" w:themeColor="text1"/>
          <w:szCs w:val="24"/>
          <w:lang w:eastAsia="lt-LT"/>
        </w:rPr>
        <w:t xml:space="preserve">rekių </w:t>
      </w:r>
      <w:r w:rsidR="00462623" w:rsidRPr="00223086">
        <w:rPr>
          <w:color w:val="000000" w:themeColor="text1"/>
          <w:szCs w:val="24"/>
          <w:lang w:eastAsia="lt-LT"/>
        </w:rPr>
        <w:t xml:space="preserve">kiekis – </w:t>
      </w:r>
      <w:r w:rsidR="008E6764" w:rsidRPr="00223086">
        <w:rPr>
          <w:color w:val="000000" w:themeColor="text1"/>
          <w:szCs w:val="24"/>
          <w:lang w:eastAsia="lt-LT"/>
        </w:rPr>
        <w:t>1119</w:t>
      </w:r>
      <w:r w:rsidR="00462623" w:rsidRPr="00223086">
        <w:rPr>
          <w:color w:val="000000" w:themeColor="text1"/>
          <w:szCs w:val="24"/>
          <w:lang w:eastAsia="lt-LT"/>
        </w:rPr>
        <w:t xml:space="preserve"> vnt</w:t>
      </w:r>
      <w:r w:rsidR="00C93BFF" w:rsidRPr="00223086">
        <w:rPr>
          <w:color w:val="000000" w:themeColor="text1"/>
          <w:szCs w:val="24"/>
          <w:lang w:eastAsia="lt-LT"/>
        </w:rPr>
        <w:t>.</w:t>
      </w:r>
      <w:r w:rsidR="00893C0C" w:rsidRPr="00223086">
        <w:rPr>
          <w:color w:val="000000" w:themeColor="text1"/>
          <w:szCs w:val="24"/>
          <w:lang w:eastAsia="lt-LT"/>
        </w:rPr>
        <w:t xml:space="preserve"> </w:t>
      </w:r>
      <w:r w:rsidR="003B2B42" w:rsidRPr="00223086">
        <w:rPr>
          <w:bCs/>
          <w:color w:val="000000" w:themeColor="text1"/>
          <w:szCs w:val="24"/>
          <w:lang w:eastAsia="lt-LT"/>
        </w:rPr>
        <w:t>Prekes pristatyti</w:t>
      </w:r>
      <w:r w:rsidR="003B2B42" w:rsidRPr="00223086">
        <w:rPr>
          <w:color w:val="000000" w:themeColor="text1"/>
          <w:szCs w:val="24"/>
          <w:lang w:eastAsia="lt-LT"/>
        </w:rPr>
        <w:t xml:space="preserve"> vienu kartu.</w:t>
      </w:r>
    </w:p>
    <w:p w14:paraId="281B6F87" w14:textId="5D6C22D5" w:rsidR="00442C59" w:rsidRPr="00223086" w:rsidRDefault="00312148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</w:rPr>
        <w:t>Prek</w:t>
      </w:r>
      <w:r w:rsidR="00525FB7" w:rsidRPr="00223086">
        <w:rPr>
          <w:color w:val="000000" w:themeColor="text1"/>
          <w:szCs w:val="24"/>
        </w:rPr>
        <w:t>ė</w:t>
      </w:r>
      <w:r w:rsidRPr="00223086">
        <w:rPr>
          <w:color w:val="000000" w:themeColor="text1"/>
          <w:szCs w:val="24"/>
        </w:rPr>
        <w:t>s tur</w:t>
      </w:r>
      <w:r w:rsidR="00D04E33" w:rsidRPr="00223086">
        <w:rPr>
          <w:color w:val="000000" w:themeColor="text1"/>
          <w:szCs w:val="24"/>
        </w:rPr>
        <w:t xml:space="preserve">i </w:t>
      </w:r>
      <w:r w:rsidR="007561F4" w:rsidRPr="00223086">
        <w:rPr>
          <w:color w:val="000000" w:themeColor="text1"/>
          <w:szCs w:val="24"/>
        </w:rPr>
        <w:t>būt</w:t>
      </w:r>
      <w:r w:rsidR="00C21C71" w:rsidRPr="00223086">
        <w:rPr>
          <w:color w:val="000000" w:themeColor="text1"/>
          <w:szCs w:val="24"/>
        </w:rPr>
        <w:t>i</w:t>
      </w:r>
      <w:r w:rsidR="003B2B42" w:rsidRPr="00223086">
        <w:rPr>
          <w:color w:val="000000" w:themeColor="text1"/>
          <w:szCs w:val="24"/>
        </w:rPr>
        <w:t xml:space="preserve"> </w:t>
      </w:r>
      <w:r w:rsidR="00D04E33" w:rsidRPr="00223086">
        <w:rPr>
          <w:color w:val="000000" w:themeColor="text1"/>
          <w:szCs w:val="24"/>
        </w:rPr>
        <w:t xml:space="preserve">supakuotos atskirais kiekiais po 652 vnt., 143 vnt., 229 vnt., 45 vnt., 50 vnt., ir </w:t>
      </w:r>
      <w:r w:rsidR="003B2B42" w:rsidRPr="00223086">
        <w:rPr>
          <w:color w:val="000000" w:themeColor="text1"/>
          <w:szCs w:val="24"/>
        </w:rPr>
        <w:t>pristatomos į 5 kolektyvinės apsaugos statinių</w:t>
      </w:r>
      <w:r w:rsidR="006D71AC" w:rsidRPr="00223086">
        <w:rPr>
          <w:color w:val="000000" w:themeColor="text1"/>
          <w:szCs w:val="24"/>
        </w:rPr>
        <w:t xml:space="preserve"> </w:t>
      </w:r>
      <w:r w:rsidR="003B2B42" w:rsidRPr="00223086">
        <w:rPr>
          <w:color w:val="000000" w:themeColor="text1"/>
          <w:szCs w:val="24"/>
        </w:rPr>
        <w:t xml:space="preserve">objektus Telšių mieste. </w:t>
      </w:r>
      <w:r w:rsidRPr="00223086">
        <w:rPr>
          <w:color w:val="000000" w:themeColor="text1"/>
          <w:szCs w:val="24"/>
        </w:rPr>
        <w:t xml:space="preserve">Konkrečius </w:t>
      </w:r>
      <w:r w:rsidR="006F0644" w:rsidRPr="00223086">
        <w:rPr>
          <w:color w:val="000000" w:themeColor="text1"/>
          <w:szCs w:val="24"/>
        </w:rPr>
        <w:t>P</w:t>
      </w:r>
      <w:r w:rsidRPr="00223086">
        <w:rPr>
          <w:color w:val="000000" w:themeColor="text1"/>
          <w:szCs w:val="24"/>
        </w:rPr>
        <w:t xml:space="preserve">rekių pristatymo adresus Užsakovas nurodys </w:t>
      </w:r>
      <w:r w:rsidR="001A679B" w:rsidRPr="00223086">
        <w:rPr>
          <w:color w:val="000000" w:themeColor="text1"/>
          <w:szCs w:val="24"/>
        </w:rPr>
        <w:t xml:space="preserve">ne vėliau nei per </w:t>
      </w:r>
      <w:r w:rsidR="007561F4" w:rsidRPr="00223086">
        <w:rPr>
          <w:color w:val="000000" w:themeColor="text1"/>
          <w:szCs w:val="24"/>
        </w:rPr>
        <w:t>5</w:t>
      </w:r>
      <w:r w:rsidR="001A679B" w:rsidRPr="00223086">
        <w:rPr>
          <w:color w:val="000000" w:themeColor="text1"/>
          <w:szCs w:val="24"/>
        </w:rPr>
        <w:t xml:space="preserve"> (</w:t>
      </w:r>
      <w:r w:rsidR="007561F4" w:rsidRPr="00223086">
        <w:rPr>
          <w:color w:val="000000" w:themeColor="text1"/>
          <w:szCs w:val="24"/>
        </w:rPr>
        <w:t>penkias</w:t>
      </w:r>
      <w:r w:rsidR="001A679B" w:rsidRPr="00223086">
        <w:rPr>
          <w:color w:val="000000" w:themeColor="text1"/>
          <w:szCs w:val="24"/>
        </w:rPr>
        <w:t>) darbo dien</w:t>
      </w:r>
      <w:r w:rsidR="007561F4" w:rsidRPr="00223086">
        <w:rPr>
          <w:color w:val="000000" w:themeColor="text1"/>
          <w:szCs w:val="24"/>
        </w:rPr>
        <w:t>as</w:t>
      </w:r>
      <w:r w:rsidR="001A679B" w:rsidRPr="00223086">
        <w:rPr>
          <w:color w:val="000000" w:themeColor="text1"/>
          <w:szCs w:val="24"/>
        </w:rPr>
        <w:t xml:space="preserve"> nuo Sutarties įsigaliojimo dienos</w:t>
      </w:r>
      <w:r w:rsidRPr="00223086">
        <w:rPr>
          <w:color w:val="000000" w:themeColor="text1"/>
          <w:szCs w:val="24"/>
        </w:rPr>
        <w:t>.</w:t>
      </w:r>
      <w:r w:rsidR="00442C59" w:rsidRPr="00223086">
        <w:rPr>
          <w:color w:val="000000" w:themeColor="text1"/>
          <w:szCs w:val="24"/>
        </w:rPr>
        <w:t xml:space="preserve"> </w:t>
      </w:r>
      <w:r w:rsidR="007F2754" w:rsidRPr="00223086">
        <w:rPr>
          <w:color w:val="000000" w:themeColor="text1"/>
          <w:szCs w:val="24"/>
          <w:lang w:eastAsia="lt-LT"/>
        </w:rPr>
        <w:t xml:space="preserve">Tiekėjas privalo ne vėliau kaip prieš </w:t>
      </w:r>
      <w:r w:rsidR="007561F4" w:rsidRPr="00223086">
        <w:rPr>
          <w:color w:val="000000" w:themeColor="text1"/>
          <w:szCs w:val="24"/>
          <w:lang w:eastAsia="lt-LT"/>
        </w:rPr>
        <w:t>3</w:t>
      </w:r>
      <w:r w:rsidR="007F2754" w:rsidRPr="00223086">
        <w:rPr>
          <w:color w:val="000000" w:themeColor="text1"/>
          <w:szCs w:val="24"/>
          <w:lang w:eastAsia="lt-LT"/>
        </w:rPr>
        <w:t xml:space="preserve"> (</w:t>
      </w:r>
      <w:r w:rsidR="007561F4" w:rsidRPr="00223086">
        <w:rPr>
          <w:color w:val="000000" w:themeColor="text1"/>
          <w:szCs w:val="24"/>
          <w:lang w:eastAsia="lt-LT"/>
        </w:rPr>
        <w:t>tr</w:t>
      </w:r>
      <w:r w:rsidR="00C21C71" w:rsidRPr="00223086">
        <w:rPr>
          <w:color w:val="000000" w:themeColor="text1"/>
          <w:szCs w:val="24"/>
          <w:lang w:eastAsia="lt-LT"/>
        </w:rPr>
        <w:t>is</w:t>
      </w:r>
      <w:r w:rsidR="007F2754" w:rsidRPr="00223086">
        <w:rPr>
          <w:color w:val="000000" w:themeColor="text1"/>
          <w:szCs w:val="24"/>
          <w:lang w:eastAsia="lt-LT"/>
        </w:rPr>
        <w:t xml:space="preserve">) darbo dienas informuoti Užsakovą apie </w:t>
      </w:r>
      <w:r w:rsidR="00456865" w:rsidRPr="00223086">
        <w:rPr>
          <w:color w:val="000000" w:themeColor="text1"/>
          <w:szCs w:val="24"/>
          <w:lang w:eastAsia="lt-LT"/>
        </w:rPr>
        <w:t xml:space="preserve">numatomą </w:t>
      </w:r>
      <w:r w:rsidR="007F2754" w:rsidRPr="00223086">
        <w:rPr>
          <w:color w:val="000000" w:themeColor="text1"/>
          <w:szCs w:val="24"/>
          <w:lang w:eastAsia="lt-LT"/>
        </w:rPr>
        <w:t>Prekių pristatymo datą ir laiką.</w:t>
      </w:r>
    </w:p>
    <w:p w14:paraId="1666C20D" w14:textId="55740133" w:rsidR="00E96CFC" w:rsidRPr="00223086" w:rsidRDefault="00462623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bCs/>
          <w:color w:val="000000" w:themeColor="text1"/>
          <w:szCs w:val="24"/>
        </w:rPr>
        <w:t xml:space="preserve">Į pasiūlymo kainą įskaičiuoti visi mokesčiai, bei prekių pristatymas į </w:t>
      </w:r>
      <w:r w:rsidR="000A24E8" w:rsidRPr="00223086">
        <w:rPr>
          <w:bCs/>
          <w:color w:val="000000" w:themeColor="text1"/>
          <w:szCs w:val="24"/>
        </w:rPr>
        <w:t xml:space="preserve">Užsakovo </w:t>
      </w:r>
      <w:r w:rsidRPr="00223086">
        <w:rPr>
          <w:bCs/>
          <w:color w:val="000000" w:themeColor="text1"/>
          <w:szCs w:val="24"/>
        </w:rPr>
        <w:t xml:space="preserve">nurodytus adresus </w:t>
      </w:r>
      <w:r w:rsidR="008E6764" w:rsidRPr="00223086">
        <w:rPr>
          <w:bCs/>
          <w:color w:val="000000" w:themeColor="text1"/>
          <w:szCs w:val="24"/>
        </w:rPr>
        <w:t>Telšių</w:t>
      </w:r>
      <w:r w:rsidR="00AC7656" w:rsidRPr="00223086">
        <w:rPr>
          <w:bCs/>
          <w:color w:val="000000" w:themeColor="text1"/>
          <w:szCs w:val="24"/>
        </w:rPr>
        <w:t xml:space="preserve"> rajone</w:t>
      </w:r>
      <w:r w:rsidRPr="00223086">
        <w:rPr>
          <w:bCs/>
          <w:color w:val="000000" w:themeColor="text1"/>
          <w:szCs w:val="24"/>
        </w:rPr>
        <w:t>.</w:t>
      </w:r>
    </w:p>
    <w:p w14:paraId="74625375" w14:textId="59DE6302" w:rsidR="00337B92" w:rsidRPr="00223086" w:rsidRDefault="00337B92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</w:rPr>
        <w:t xml:space="preserve">Prekių tiekimo terminai: </w:t>
      </w:r>
      <w:r w:rsidR="00A1098C" w:rsidRPr="00223086">
        <w:rPr>
          <w:color w:val="000000" w:themeColor="text1"/>
          <w:szCs w:val="24"/>
        </w:rPr>
        <w:t>3</w:t>
      </w:r>
      <w:r w:rsidRPr="00223086">
        <w:rPr>
          <w:color w:val="000000" w:themeColor="text1"/>
          <w:szCs w:val="24"/>
        </w:rPr>
        <w:t xml:space="preserve"> (</w:t>
      </w:r>
      <w:r w:rsidR="00A1098C" w:rsidRPr="00223086">
        <w:rPr>
          <w:color w:val="000000" w:themeColor="text1"/>
          <w:szCs w:val="24"/>
        </w:rPr>
        <w:t>trys</w:t>
      </w:r>
      <w:r w:rsidRPr="00223086">
        <w:rPr>
          <w:color w:val="000000" w:themeColor="text1"/>
          <w:szCs w:val="24"/>
        </w:rPr>
        <w:t xml:space="preserve">) mėn. nuo </w:t>
      </w:r>
      <w:r w:rsidR="00E871BA" w:rsidRPr="00223086">
        <w:rPr>
          <w:color w:val="000000" w:themeColor="text1"/>
          <w:szCs w:val="24"/>
        </w:rPr>
        <w:t>S</w:t>
      </w:r>
      <w:r w:rsidRPr="00223086">
        <w:rPr>
          <w:color w:val="000000" w:themeColor="text1"/>
          <w:szCs w:val="24"/>
        </w:rPr>
        <w:t xml:space="preserve">utarties įsigaliojimo dienos. </w:t>
      </w:r>
    </w:p>
    <w:p w14:paraId="16765B8D" w14:textId="4E8C1C9A" w:rsidR="00462623" w:rsidRPr="00223086" w:rsidRDefault="00312148" w:rsidP="001A3903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 w:rsidDel="00312148">
        <w:rPr>
          <w:color w:val="000000" w:themeColor="text1"/>
          <w:szCs w:val="24"/>
        </w:rPr>
        <w:t xml:space="preserve"> </w:t>
      </w:r>
      <w:r w:rsidR="00462623" w:rsidRPr="00223086">
        <w:rPr>
          <w:color w:val="000000" w:themeColor="text1"/>
          <w:szCs w:val="24"/>
          <w:lang w:eastAsia="lt-LT"/>
        </w:rPr>
        <w:t>Prekės turi turėti eksploatacijos, aptarnavimo ir techninės priežiūros instrukcijas</w:t>
      </w:r>
      <w:r w:rsidR="00FB7541" w:rsidRPr="00223086">
        <w:rPr>
          <w:color w:val="000000" w:themeColor="text1"/>
          <w:szCs w:val="24"/>
          <w:lang w:eastAsia="lt-LT"/>
        </w:rPr>
        <w:t xml:space="preserve"> lietuvių kalba</w:t>
      </w:r>
      <w:r w:rsidR="00462623" w:rsidRPr="00223086">
        <w:rPr>
          <w:color w:val="000000" w:themeColor="text1"/>
          <w:szCs w:val="24"/>
          <w:lang w:eastAsia="lt-LT"/>
        </w:rPr>
        <w:t xml:space="preserve">, kurios turi būti pateiktos kartu su </w:t>
      </w:r>
      <w:r w:rsidR="006F0644" w:rsidRPr="00223086">
        <w:rPr>
          <w:color w:val="000000" w:themeColor="text1"/>
          <w:szCs w:val="24"/>
          <w:lang w:eastAsia="lt-LT"/>
        </w:rPr>
        <w:t>P</w:t>
      </w:r>
      <w:r w:rsidR="00462623" w:rsidRPr="00223086">
        <w:rPr>
          <w:color w:val="000000" w:themeColor="text1"/>
          <w:szCs w:val="24"/>
          <w:lang w:eastAsia="lt-LT"/>
        </w:rPr>
        <w:t>rekėmis.</w:t>
      </w:r>
    </w:p>
    <w:p w14:paraId="1C28CD87" w14:textId="38AE15CE" w:rsidR="0096513F" w:rsidRPr="00223086" w:rsidRDefault="00462623" w:rsidP="0096513F">
      <w:pPr>
        <w:pStyle w:val="Sraopastraipa"/>
        <w:numPr>
          <w:ilvl w:val="1"/>
          <w:numId w:val="24"/>
        </w:numPr>
        <w:tabs>
          <w:tab w:val="left" w:pos="851"/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</w:rPr>
        <w:t xml:space="preserve">Prekių perdavimas įforminamas </w:t>
      </w:r>
      <w:r w:rsidR="007D0A73" w:rsidRPr="00223086">
        <w:rPr>
          <w:color w:val="000000" w:themeColor="text1"/>
          <w:szCs w:val="24"/>
        </w:rPr>
        <w:t>P</w:t>
      </w:r>
      <w:r w:rsidRPr="00223086">
        <w:rPr>
          <w:color w:val="000000" w:themeColor="text1"/>
          <w:szCs w:val="24"/>
        </w:rPr>
        <w:t>rekių perdavimo</w:t>
      </w:r>
      <w:r w:rsidR="001E4F68" w:rsidRPr="00223086">
        <w:rPr>
          <w:color w:val="000000" w:themeColor="text1"/>
          <w:szCs w:val="24"/>
        </w:rPr>
        <w:t xml:space="preserve"> </w:t>
      </w:r>
      <w:r w:rsidRPr="00223086">
        <w:rPr>
          <w:color w:val="000000" w:themeColor="text1"/>
          <w:szCs w:val="24"/>
        </w:rPr>
        <w:t>-</w:t>
      </w:r>
      <w:r w:rsidR="001E4F68" w:rsidRPr="00223086">
        <w:rPr>
          <w:color w:val="000000" w:themeColor="text1"/>
          <w:szCs w:val="24"/>
        </w:rPr>
        <w:t xml:space="preserve"> </w:t>
      </w:r>
      <w:r w:rsidRPr="00223086">
        <w:rPr>
          <w:color w:val="000000" w:themeColor="text1"/>
          <w:szCs w:val="24"/>
        </w:rPr>
        <w:t xml:space="preserve">priėmimo aktu, kurį pasirašo įgalioti Užsakovo ir Tiekėjo atstovai </w:t>
      </w:r>
      <w:r w:rsidR="007D0A73" w:rsidRPr="00223086">
        <w:rPr>
          <w:color w:val="000000" w:themeColor="text1"/>
          <w:szCs w:val="24"/>
        </w:rPr>
        <w:t>P</w:t>
      </w:r>
      <w:r w:rsidRPr="00223086">
        <w:rPr>
          <w:color w:val="000000" w:themeColor="text1"/>
          <w:szCs w:val="24"/>
        </w:rPr>
        <w:t>rekių perdavimo metu.</w:t>
      </w:r>
    </w:p>
    <w:p w14:paraId="20B80C3C" w14:textId="4BD0DB33" w:rsidR="00F1692C" w:rsidRPr="00223086" w:rsidRDefault="00484BA5" w:rsidP="00F1692C">
      <w:pPr>
        <w:pStyle w:val="Sraopastraipa"/>
        <w:numPr>
          <w:ilvl w:val="1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color w:val="000000" w:themeColor="text1"/>
          <w:szCs w:val="24"/>
          <w:lang w:eastAsia="lt-LT"/>
        </w:rPr>
      </w:pPr>
      <w:r w:rsidRPr="00223086">
        <w:rPr>
          <w:b/>
          <w:bCs/>
          <w:color w:val="000000" w:themeColor="text1"/>
          <w:szCs w:val="24"/>
          <w:lang w:eastAsia="lt-LT"/>
        </w:rPr>
        <w:t xml:space="preserve">Prekės </w:t>
      </w:r>
      <w:r w:rsidR="0072600A" w:rsidRPr="00223086">
        <w:rPr>
          <w:b/>
          <w:bCs/>
          <w:color w:val="000000" w:themeColor="text1"/>
          <w:szCs w:val="24"/>
          <w:lang w:eastAsia="lt-LT"/>
        </w:rPr>
        <w:t>išmatavimai ir kiti parametrai</w:t>
      </w:r>
      <w:r w:rsidRPr="00223086">
        <w:rPr>
          <w:b/>
          <w:bCs/>
          <w:color w:val="000000" w:themeColor="text1"/>
          <w:szCs w:val="24"/>
          <w:lang w:eastAsia="lt-LT"/>
        </w:rPr>
        <w:t>:</w:t>
      </w:r>
    </w:p>
    <w:p w14:paraId="225611CE" w14:textId="588FB822" w:rsidR="00AA66EB" w:rsidRPr="00223086" w:rsidRDefault="00435FEE" w:rsidP="00AA66EB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>M</w:t>
      </w:r>
      <w:r w:rsidR="00284C77" w:rsidRPr="00223086">
        <w:rPr>
          <w:color w:val="000000" w:themeColor="text1"/>
          <w:szCs w:val="24"/>
          <w:lang w:eastAsia="lt-LT"/>
        </w:rPr>
        <w:t xml:space="preserve">atmenys: </w:t>
      </w:r>
      <w:r w:rsidRPr="00223086">
        <w:rPr>
          <w:color w:val="000000" w:themeColor="text1"/>
          <w:szCs w:val="24"/>
          <w:lang w:eastAsia="lt-LT"/>
        </w:rPr>
        <w:t xml:space="preserve">ne </w:t>
      </w:r>
      <w:r w:rsidR="00284C77" w:rsidRPr="00223086">
        <w:rPr>
          <w:color w:val="000000" w:themeColor="text1"/>
          <w:szCs w:val="24"/>
          <w:lang w:eastAsia="lt-LT"/>
        </w:rPr>
        <w:t>didesni</w:t>
      </w:r>
      <w:r w:rsidRPr="00223086">
        <w:rPr>
          <w:color w:val="000000" w:themeColor="text1"/>
          <w:szCs w:val="24"/>
          <w:lang w:eastAsia="lt-LT"/>
        </w:rPr>
        <w:t xml:space="preserve"> nei </w:t>
      </w:r>
      <w:r w:rsidR="00D81CFE" w:rsidRPr="00223086">
        <w:rPr>
          <w:color w:val="000000" w:themeColor="text1"/>
          <w:szCs w:val="24"/>
          <w:lang w:eastAsia="lt-LT"/>
        </w:rPr>
        <w:t>30</w:t>
      </w:r>
      <w:r w:rsidRPr="00223086">
        <w:rPr>
          <w:color w:val="000000" w:themeColor="text1"/>
          <w:szCs w:val="24"/>
          <w:lang w:eastAsia="lt-LT"/>
        </w:rPr>
        <w:t xml:space="preserve"> cm ilgis x </w:t>
      </w:r>
      <w:r w:rsidR="00D81CFE" w:rsidRPr="00223086">
        <w:rPr>
          <w:color w:val="000000" w:themeColor="text1"/>
          <w:szCs w:val="24"/>
          <w:lang w:eastAsia="lt-LT"/>
        </w:rPr>
        <w:t>25</w:t>
      </w:r>
      <w:r w:rsidRPr="00223086">
        <w:rPr>
          <w:color w:val="000000" w:themeColor="text1"/>
          <w:szCs w:val="24"/>
          <w:lang w:eastAsia="lt-LT"/>
        </w:rPr>
        <w:t xml:space="preserve"> cm plotis</w:t>
      </w:r>
      <w:r w:rsidR="00D81CFE" w:rsidRPr="00223086">
        <w:rPr>
          <w:color w:val="000000" w:themeColor="text1"/>
          <w:szCs w:val="24"/>
          <w:lang w:eastAsia="lt-LT"/>
        </w:rPr>
        <w:t xml:space="preserve"> x 15 cm aukštis.</w:t>
      </w:r>
    </w:p>
    <w:p w14:paraId="287625D5" w14:textId="151230F4" w:rsidR="00AA66EB" w:rsidRPr="00223086" w:rsidRDefault="00D81CFE" w:rsidP="00AA66EB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>Svoris</w:t>
      </w:r>
      <w:r w:rsidR="00AA66EB" w:rsidRPr="00223086">
        <w:rPr>
          <w:color w:val="000000" w:themeColor="text1"/>
          <w:szCs w:val="24"/>
          <w:lang w:eastAsia="lt-LT"/>
        </w:rPr>
        <w:t xml:space="preserve">: </w:t>
      </w:r>
      <w:r w:rsidRPr="00223086">
        <w:rPr>
          <w:color w:val="000000" w:themeColor="text1"/>
          <w:szCs w:val="24"/>
          <w:lang w:eastAsia="lt-LT"/>
        </w:rPr>
        <w:t>ne didesnis nei 2 kg.</w:t>
      </w:r>
    </w:p>
    <w:p w14:paraId="0AF8B0DB" w14:textId="25D5BA61" w:rsidR="00864850" w:rsidRPr="00223086" w:rsidRDefault="00D81CFE" w:rsidP="00D81CFE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>Komplektacija</w:t>
      </w:r>
      <w:r w:rsidR="004806AC" w:rsidRPr="00223086">
        <w:rPr>
          <w:color w:val="000000" w:themeColor="text1"/>
          <w:szCs w:val="24"/>
          <w:lang w:eastAsia="lt-LT"/>
        </w:rPr>
        <w:t xml:space="preserve">: </w:t>
      </w:r>
    </w:p>
    <w:p w14:paraId="6E87932E" w14:textId="341D2A60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Sterilūs įvairių dydžių pleistrai – 10</w:t>
      </w:r>
      <w:r w:rsidR="00285C85" w:rsidRPr="00223086">
        <w:rPr>
          <w:color w:val="000000" w:themeColor="text1"/>
        </w:rPr>
        <w:t xml:space="preserve">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62264FA8" w14:textId="77777777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Pleistras (ruloninis) – 1vnt;</w:t>
      </w:r>
    </w:p>
    <w:p w14:paraId="72CADB49" w14:textId="303E3A4E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Sterilus spaudž</w:t>
      </w:r>
      <w:r w:rsidR="000912B7" w:rsidRPr="00223086">
        <w:rPr>
          <w:color w:val="000000" w:themeColor="text1"/>
        </w:rPr>
        <w:t>iantis</w:t>
      </w:r>
      <w:r w:rsidRPr="00223086">
        <w:rPr>
          <w:color w:val="000000" w:themeColor="text1"/>
        </w:rPr>
        <w:t xml:space="preserve"> tvarstis, sterilus padelis 10 cm x 10cm, tvarstis </w:t>
      </w:r>
      <w:r w:rsidR="008A6FAA" w:rsidRPr="00223086">
        <w:rPr>
          <w:color w:val="000000" w:themeColor="text1"/>
        </w:rPr>
        <w:t xml:space="preserve">ne mažesnis kaip 15 cm x 180 cm, </w:t>
      </w:r>
      <w:r w:rsidRPr="00223086">
        <w:rPr>
          <w:color w:val="000000" w:themeColor="text1"/>
        </w:rPr>
        <w:t xml:space="preserve">– 1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6B4B7800" w14:textId="4C770F87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Nesterilus tvarstis </w:t>
      </w:r>
      <w:r w:rsidR="00285C85" w:rsidRPr="00223086">
        <w:rPr>
          <w:color w:val="000000" w:themeColor="text1"/>
        </w:rPr>
        <w:t>–</w:t>
      </w:r>
      <w:r w:rsidRPr="00223086">
        <w:rPr>
          <w:color w:val="000000" w:themeColor="text1"/>
        </w:rPr>
        <w:t xml:space="preserve"> 5</w:t>
      </w:r>
      <w:r w:rsidR="00285C85" w:rsidRPr="00223086">
        <w:rPr>
          <w:color w:val="000000" w:themeColor="text1"/>
        </w:rPr>
        <w:t xml:space="preserve">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49479B33" w14:textId="77777777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Palaikomasis trikampio formos tvarstis – 2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5B19CF77" w14:textId="4DB7CFFB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Pirmos pagalbos žirklės – 1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0838DD34" w14:textId="0E9B9A78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Speciali antklodė, skirta paguldyti ar apkloti nukentėjusįjį 130 cm x 210 cm – 2</w:t>
      </w:r>
      <w:r w:rsidR="00285C85" w:rsidRPr="00223086">
        <w:rPr>
          <w:color w:val="000000" w:themeColor="text1"/>
        </w:rPr>
        <w:t xml:space="preserve">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088AC69F" w14:textId="3013FF15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Sterilus žaizdų tvarstis </w:t>
      </w:r>
      <w:r w:rsidR="008A6FAA" w:rsidRPr="00223086">
        <w:rPr>
          <w:color w:val="000000" w:themeColor="text1"/>
        </w:rPr>
        <w:t xml:space="preserve">ne mažesnis kaip 5 cm x 10 cm </w:t>
      </w:r>
      <w:r w:rsidRPr="00223086">
        <w:rPr>
          <w:color w:val="000000" w:themeColor="text1"/>
        </w:rPr>
        <w:t xml:space="preserve">– 10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4EF2741D" w14:textId="77777777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Vienkartinės medicininės pirštinės (komplektas) – 2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465D58C6" w14:textId="4A80A2D5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Vienk</w:t>
      </w:r>
      <w:r w:rsidR="000912B7" w:rsidRPr="00223086">
        <w:rPr>
          <w:color w:val="000000" w:themeColor="text1"/>
        </w:rPr>
        <w:t xml:space="preserve">artinės </w:t>
      </w:r>
      <w:r w:rsidRPr="00223086">
        <w:rPr>
          <w:color w:val="000000" w:themeColor="text1"/>
        </w:rPr>
        <w:t xml:space="preserve">pirmos pagalbos gaivinimo kaukės dirbtiniam kvėpavimui atlikti – 2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06236E6A" w14:textId="02819AB4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Vienkartinis šalčio maišelis – 2</w:t>
      </w:r>
      <w:r w:rsidR="00285C85" w:rsidRPr="00223086">
        <w:rPr>
          <w:color w:val="000000" w:themeColor="text1"/>
        </w:rPr>
        <w:t xml:space="preserve">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184F7AC1" w14:textId="7A56733F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>Turniketas, skirtas stipriam kraujavimui galūnėse stabdyti (95</w:t>
      </w:r>
      <w:r w:rsidR="00285C85" w:rsidRPr="00223086">
        <w:rPr>
          <w:color w:val="000000" w:themeColor="text1"/>
        </w:rPr>
        <w:t xml:space="preserve"> </w:t>
      </w:r>
      <w:r w:rsidRPr="00223086">
        <w:rPr>
          <w:color w:val="000000" w:themeColor="text1"/>
        </w:rPr>
        <w:t xml:space="preserve">cm ilgio) – 2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3C24F1F7" w14:textId="77777777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Atmintinė – pirmosios pagalbos tiekimo aprašymas – 1 </w:t>
      </w:r>
      <w:proofErr w:type="spellStart"/>
      <w:r w:rsidRPr="00223086">
        <w:rPr>
          <w:color w:val="000000" w:themeColor="text1"/>
        </w:rPr>
        <w:t>vnt</w:t>
      </w:r>
      <w:proofErr w:type="spellEnd"/>
      <w:r w:rsidRPr="00223086">
        <w:rPr>
          <w:color w:val="000000" w:themeColor="text1"/>
        </w:rPr>
        <w:t>;</w:t>
      </w:r>
    </w:p>
    <w:p w14:paraId="70635EE1" w14:textId="7F420252" w:rsidR="00A22326" w:rsidRPr="00223086" w:rsidRDefault="00A22326" w:rsidP="002F1D2B">
      <w:pPr>
        <w:pStyle w:val="Sraopastraipa"/>
        <w:spacing w:line="276" w:lineRule="auto"/>
        <w:ind w:left="1134"/>
        <w:rPr>
          <w:color w:val="000000" w:themeColor="text1"/>
        </w:rPr>
      </w:pPr>
      <w:r w:rsidRPr="00223086">
        <w:rPr>
          <w:color w:val="000000" w:themeColor="text1"/>
        </w:rPr>
        <w:t xml:space="preserve">Turniketo naudojimosi instrukcija – </w:t>
      </w:r>
      <w:r w:rsidR="00285C85" w:rsidRPr="00223086">
        <w:rPr>
          <w:color w:val="000000" w:themeColor="text1"/>
        </w:rPr>
        <w:t xml:space="preserve">1 </w:t>
      </w:r>
      <w:r w:rsidRPr="00223086">
        <w:rPr>
          <w:color w:val="000000" w:themeColor="text1"/>
        </w:rPr>
        <w:t>vnt.</w:t>
      </w:r>
    </w:p>
    <w:p w14:paraId="7A0DE91D" w14:textId="235C63D0" w:rsidR="00484BA5" w:rsidRPr="00223086" w:rsidRDefault="00484BA5" w:rsidP="001A3903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 xml:space="preserve">Visos </w:t>
      </w:r>
      <w:r w:rsidR="0072600A" w:rsidRPr="00223086">
        <w:rPr>
          <w:color w:val="000000" w:themeColor="text1"/>
          <w:szCs w:val="24"/>
          <w:lang w:eastAsia="lt-LT"/>
        </w:rPr>
        <w:t>P</w:t>
      </w:r>
      <w:r w:rsidRPr="00223086">
        <w:rPr>
          <w:color w:val="000000" w:themeColor="text1"/>
          <w:szCs w:val="24"/>
          <w:lang w:eastAsia="lt-LT"/>
        </w:rPr>
        <w:t xml:space="preserve">rekės turi būti vienodų </w:t>
      </w:r>
      <w:r w:rsidR="00631F03" w:rsidRPr="00223086">
        <w:rPr>
          <w:color w:val="000000" w:themeColor="text1"/>
          <w:szCs w:val="24"/>
          <w:lang w:eastAsia="lt-LT"/>
        </w:rPr>
        <w:t>matmenų</w:t>
      </w:r>
      <w:r w:rsidRPr="00223086">
        <w:rPr>
          <w:color w:val="000000" w:themeColor="text1"/>
          <w:szCs w:val="24"/>
          <w:lang w:eastAsia="lt-LT"/>
        </w:rPr>
        <w:t xml:space="preserve">. </w:t>
      </w:r>
    </w:p>
    <w:p w14:paraId="76C21DD1" w14:textId="577338CA" w:rsidR="00484BA5" w:rsidRPr="00223086" w:rsidRDefault="00484BA5" w:rsidP="001A3903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rFonts w:eastAsia="Calibri"/>
          <w:color w:val="000000" w:themeColor="text1"/>
          <w:szCs w:val="24"/>
        </w:rPr>
        <w:t xml:space="preserve">Prekių išorės spalva – </w:t>
      </w:r>
      <w:r w:rsidR="00651C84" w:rsidRPr="00223086">
        <w:rPr>
          <w:rFonts w:eastAsia="Calibri"/>
          <w:color w:val="000000" w:themeColor="text1"/>
          <w:szCs w:val="24"/>
        </w:rPr>
        <w:t xml:space="preserve">turi būti </w:t>
      </w:r>
      <w:r w:rsidR="00D81CFE" w:rsidRPr="00223086">
        <w:rPr>
          <w:rFonts w:eastAsia="Calibri"/>
          <w:color w:val="000000" w:themeColor="text1"/>
          <w:szCs w:val="24"/>
        </w:rPr>
        <w:t>ryškios spalvos</w:t>
      </w:r>
      <w:r w:rsidR="00651C84" w:rsidRPr="00223086">
        <w:rPr>
          <w:rFonts w:eastAsia="Calibri"/>
          <w:color w:val="000000" w:themeColor="text1"/>
          <w:szCs w:val="24"/>
        </w:rPr>
        <w:t>.</w:t>
      </w:r>
    </w:p>
    <w:p w14:paraId="13D60B6D" w14:textId="00E77164" w:rsidR="009E4731" w:rsidRPr="00223086" w:rsidRDefault="00FB0F6F" w:rsidP="00FB0F6F">
      <w:pPr>
        <w:pStyle w:val="Sraopastraipa"/>
        <w:numPr>
          <w:ilvl w:val="2"/>
          <w:numId w:val="24"/>
        </w:numPr>
        <w:tabs>
          <w:tab w:val="left" w:pos="1134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>Prekės</w:t>
      </w:r>
      <w:r w:rsidR="004109B4" w:rsidRPr="00223086">
        <w:rPr>
          <w:color w:val="000000" w:themeColor="text1"/>
          <w:szCs w:val="24"/>
          <w:lang w:eastAsia="lt-LT"/>
        </w:rPr>
        <w:t xml:space="preserve"> turi būti </w:t>
      </w:r>
      <w:bookmarkStart w:id="5" w:name="_Hlk176506292"/>
      <w:r w:rsidR="00CE6C17" w:rsidRPr="00223086">
        <w:rPr>
          <w:color w:val="000000" w:themeColor="text1"/>
          <w:szCs w:val="24"/>
          <w:lang w:eastAsia="lt-LT"/>
        </w:rPr>
        <w:t>nauj</w:t>
      </w:r>
      <w:r w:rsidRPr="00223086">
        <w:rPr>
          <w:color w:val="000000" w:themeColor="text1"/>
          <w:szCs w:val="24"/>
          <w:lang w:eastAsia="lt-LT"/>
        </w:rPr>
        <w:t>os</w:t>
      </w:r>
      <w:r w:rsidR="00CE6C17" w:rsidRPr="00223086">
        <w:rPr>
          <w:color w:val="000000" w:themeColor="text1"/>
          <w:szCs w:val="24"/>
          <w:lang w:eastAsia="lt-LT"/>
        </w:rPr>
        <w:t xml:space="preserve"> ir nenaudot</w:t>
      </w:r>
      <w:r w:rsidRPr="00223086">
        <w:rPr>
          <w:color w:val="000000" w:themeColor="text1"/>
          <w:szCs w:val="24"/>
          <w:lang w:eastAsia="lt-LT"/>
        </w:rPr>
        <w:t>os</w:t>
      </w:r>
      <w:r w:rsidR="004109B4" w:rsidRPr="00223086">
        <w:rPr>
          <w:color w:val="000000" w:themeColor="text1"/>
          <w:szCs w:val="24"/>
          <w:lang w:eastAsia="lt-LT"/>
        </w:rPr>
        <w:t>.</w:t>
      </w:r>
      <w:bookmarkEnd w:id="5"/>
      <w:r w:rsidR="00450981" w:rsidRPr="00223086">
        <w:rPr>
          <w:color w:val="000000" w:themeColor="text1"/>
          <w:szCs w:val="24"/>
          <w:lang w:eastAsia="lt-LT"/>
        </w:rPr>
        <w:t xml:space="preserve"> </w:t>
      </w:r>
    </w:p>
    <w:p w14:paraId="7732565A" w14:textId="77777777" w:rsidR="000912B7" w:rsidRPr="00223086" w:rsidRDefault="000912B7" w:rsidP="000912B7">
      <w:pPr>
        <w:pStyle w:val="Sraopastraipa"/>
        <w:tabs>
          <w:tab w:val="left" w:pos="1134"/>
        </w:tabs>
        <w:spacing w:line="276" w:lineRule="auto"/>
        <w:ind w:left="567"/>
        <w:rPr>
          <w:color w:val="000000" w:themeColor="text1"/>
          <w:szCs w:val="24"/>
          <w:lang w:eastAsia="lt-LT"/>
        </w:rPr>
      </w:pPr>
    </w:p>
    <w:p w14:paraId="5A4FDB61" w14:textId="2581C79B" w:rsidR="00C21C71" w:rsidRPr="00223086" w:rsidRDefault="00D81CFE" w:rsidP="00512B75">
      <w:pPr>
        <w:pStyle w:val="Sraopastraipa"/>
        <w:numPr>
          <w:ilvl w:val="0"/>
          <w:numId w:val="24"/>
        </w:numPr>
        <w:tabs>
          <w:tab w:val="left" w:pos="1134"/>
        </w:tabs>
        <w:spacing w:line="276" w:lineRule="auto"/>
        <w:ind w:left="0" w:firstLine="567"/>
        <w:rPr>
          <w:b/>
          <w:bCs/>
          <w:color w:val="000000" w:themeColor="text1"/>
          <w:szCs w:val="24"/>
          <w:lang w:eastAsia="lt-LT"/>
        </w:rPr>
      </w:pPr>
      <w:r w:rsidRPr="00223086">
        <w:rPr>
          <w:b/>
          <w:bCs/>
          <w:color w:val="000000" w:themeColor="text1"/>
          <w:szCs w:val="24"/>
          <w:lang w:eastAsia="lt-LT"/>
        </w:rPr>
        <w:t>PIRMOS PAGALBOS</w:t>
      </w:r>
      <w:r w:rsidR="00285C85" w:rsidRPr="00223086">
        <w:rPr>
          <w:b/>
          <w:bCs/>
          <w:color w:val="000000" w:themeColor="text1"/>
          <w:szCs w:val="24"/>
          <w:lang w:eastAsia="lt-LT"/>
        </w:rPr>
        <w:t xml:space="preserve"> RINKINIŲ </w:t>
      </w:r>
      <w:r w:rsidR="00C21C71" w:rsidRPr="00223086">
        <w:rPr>
          <w:b/>
          <w:bCs/>
          <w:color w:val="000000" w:themeColor="text1"/>
          <w:szCs w:val="24"/>
          <w:lang w:eastAsia="lt-LT"/>
        </w:rPr>
        <w:t>EKSPLOATACIJOS SĄLYGOS:</w:t>
      </w:r>
    </w:p>
    <w:p w14:paraId="1ED486A8" w14:textId="069D223D" w:rsidR="00C21C71" w:rsidRPr="00223086" w:rsidRDefault="00C21C71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lastRenderedPageBreak/>
        <w:t>2.</w:t>
      </w:r>
      <w:r w:rsidR="00512B75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1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 w:rsidR="00FF6693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Prekė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turi</w:t>
      </w:r>
      <w:r w:rsidR="00A5366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3C572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būti</w:t>
      </w:r>
      <w:r w:rsidR="003C2E3B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2974D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sukomplektuota ir paruošta vienoje pakuotėje</w:t>
      </w:r>
      <w:r w:rsidR="006246A1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su nešimo rankenėlėmis</w:t>
      </w:r>
      <w:r w:rsidR="002974D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kuri</w:t>
      </w:r>
      <w:r w:rsidR="009063E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ą</w:t>
      </w:r>
      <w:r w:rsidR="002974D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būtų lengv</w:t>
      </w:r>
      <w:r w:rsidR="009063E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a</w:t>
      </w:r>
      <w:r w:rsidR="002974D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ir patogu transportuoti ir būtų galimą greitai panaudoti jos turinį. Prekės pakuotė turi būti ryškios spalvos, kad būtų lengviau pastebėti ir atskirti nuo kitų daiktų. </w:t>
      </w:r>
      <w:r w:rsidR="00FB7541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Pakuotėje taip pat turi būti priemonių sąrašas ir naudojimosi instrukcija.</w:t>
      </w:r>
    </w:p>
    <w:p w14:paraId="5ED3AB7A" w14:textId="40ADF606" w:rsidR="00C21C71" w:rsidRPr="00223086" w:rsidRDefault="00C21C71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2.</w:t>
      </w:r>
      <w:r w:rsidR="00512B75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2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 w:rsidR="00A5366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Prekė turi </w:t>
      </w:r>
      <w:r w:rsidR="002C01C4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būti pagaminta iš </w:t>
      </w:r>
      <w:r w:rsidR="00EA7CBB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kokybiškų ir patvarių medžiagų</w:t>
      </w:r>
      <w:r w:rsidR="006D0DF0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  <w:r w:rsidR="002974DF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BD0D9D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Komplektacija</w:t>
      </w:r>
      <w:r w:rsidR="009063E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turi būti sudaryta vadovaujantis Lietuvos Respublikos Sveikatos apsaugos ministerijos 2020 m. gruodžio 10 d. įsakymu Nr.V-2876</w:t>
      </w:r>
      <w:r w:rsidR="00BD0D9D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patvirtintomis nuostatomis</w:t>
      </w:r>
      <w:r w:rsidR="009063E7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7D502509" w14:textId="1587E1B8" w:rsidR="008A6FAA" w:rsidRPr="00223086" w:rsidRDefault="008A6FAA" w:rsidP="003E0B37">
      <w:pPr>
        <w:pStyle w:val="Sraopastraipa"/>
        <w:numPr>
          <w:ilvl w:val="0"/>
          <w:numId w:val="24"/>
        </w:numPr>
        <w:tabs>
          <w:tab w:val="left" w:pos="851"/>
        </w:tabs>
        <w:ind w:firstLine="207"/>
        <w:rPr>
          <w:color w:val="000000" w:themeColor="text1"/>
          <w:szCs w:val="24"/>
          <w:lang w:eastAsia="lt-LT"/>
        </w:rPr>
      </w:pPr>
      <w:r w:rsidRPr="00223086">
        <w:rPr>
          <w:b/>
          <w:bCs/>
          <w:color w:val="000000" w:themeColor="text1"/>
          <w:szCs w:val="24"/>
          <w:lang w:eastAsia="lt-LT"/>
        </w:rPr>
        <w:t>TINKAMUMO NAUDOTI LAIKAS</w:t>
      </w:r>
    </w:p>
    <w:p w14:paraId="180D848E" w14:textId="44514851" w:rsidR="00462623" w:rsidRPr="00223086" w:rsidRDefault="008A6FAA" w:rsidP="003E0B37">
      <w:pPr>
        <w:pStyle w:val="Sraopastraipa"/>
        <w:numPr>
          <w:ilvl w:val="1"/>
          <w:numId w:val="24"/>
        </w:numPr>
        <w:tabs>
          <w:tab w:val="left" w:pos="993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b/>
          <w:bCs/>
          <w:color w:val="000000" w:themeColor="text1"/>
          <w:szCs w:val="24"/>
          <w:lang w:eastAsia="lt-LT"/>
        </w:rPr>
        <w:t xml:space="preserve"> </w:t>
      </w:r>
      <w:r w:rsidRPr="00223086">
        <w:rPr>
          <w:bCs/>
          <w:color w:val="000000" w:themeColor="text1"/>
          <w:szCs w:val="24"/>
          <w:lang w:eastAsia="lt-LT"/>
        </w:rPr>
        <w:t>Pirmosios pagalbos rinkinių ir jos atskirų komponentų tinkamumo naudoti laikas turi būti ne trumpesnis kaip 55 mėnesiai, skaičiuojant nuo priėmimo - perdavimo akto pasirašymo dienos.</w:t>
      </w:r>
      <w:r w:rsidR="00462623" w:rsidRPr="00223086">
        <w:rPr>
          <w:color w:val="000000" w:themeColor="text1"/>
          <w:szCs w:val="24"/>
          <w:lang w:eastAsia="lt-LT"/>
        </w:rPr>
        <w:t>.</w:t>
      </w:r>
    </w:p>
    <w:p w14:paraId="59A30B62" w14:textId="6A3C6552" w:rsidR="00462623" w:rsidRPr="00223086" w:rsidRDefault="00462623" w:rsidP="003E0B37">
      <w:pPr>
        <w:pStyle w:val="Sraopastraipa"/>
        <w:numPr>
          <w:ilvl w:val="1"/>
          <w:numId w:val="24"/>
        </w:numPr>
        <w:tabs>
          <w:tab w:val="left" w:pos="993"/>
        </w:tabs>
        <w:spacing w:line="276" w:lineRule="auto"/>
        <w:ind w:left="0" w:firstLine="567"/>
        <w:rPr>
          <w:color w:val="000000" w:themeColor="text1"/>
          <w:szCs w:val="24"/>
          <w:lang w:eastAsia="lt-LT"/>
        </w:rPr>
      </w:pPr>
      <w:r w:rsidRPr="00223086">
        <w:rPr>
          <w:color w:val="000000" w:themeColor="text1"/>
          <w:szCs w:val="24"/>
          <w:lang w:eastAsia="lt-LT"/>
        </w:rPr>
        <w:t xml:space="preserve">Tiekėjas </w:t>
      </w:r>
      <w:r w:rsidR="00013AF5" w:rsidRPr="00223086">
        <w:rPr>
          <w:color w:val="000000" w:themeColor="text1"/>
          <w:szCs w:val="24"/>
          <w:lang w:eastAsia="lt-LT"/>
        </w:rPr>
        <w:t>esant gamykliniam brokui</w:t>
      </w:r>
      <w:r w:rsidRPr="00223086">
        <w:rPr>
          <w:color w:val="000000" w:themeColor="text1"/>
          <w:szCs w:val="24"/>
          <w:lang w:eastAsia="lt-LT"/>
        </w:rPr>
        <w:t xml:space="preserve"> turi</w:t>
      </w:r>
      <w:r w:rsidR="00013AF5" w:rsidRPr="00223086">
        <w:rPr>
          <w:color w:val="000000" w:themeColor="text1"/>
          <w:szCs w:val="24"/>
          <w:lang w:eastAsia="lt-LT"/>
        </w:rPr>
        <w:t xml:space="preserve"> pakeisti prekę nauja.</w:t>
      </w:r>
    </w:p>
    <w:p w14:paraId="72D1E75C" w14:textId="77777777" w:rsidR="003E0B37" w:rsidRPr="00223086" w:rsidRDefault="003E0B37" w:rsidP="00E7193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</w:p>
    <w:p w14:paraId="66151D3B" w14:textId="795952FF" w:rsidR="00C459B7" w:rsidRPr="00223086" w:rsidRDefault="00033569" w:rsidP="00E71932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22308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n-US"/>
        </w:rPr>
        <w:t>PASTABA: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Jeigu šioje techninėje specifikacijoje apibūdinant pirkimo objektą nurodytas konkretus pavadinimas ar šaltinis, konkretus procesas ar </w:t>
      </w:r>
      <w:r w:rsidR="006F0644"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P</w:t>
      </w:r>
      <w:r w:rsidRPr="002230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rekės ženklas, patentas, tipai, konkreti kilmė ar gamyba, standartas, tiekėjas gali pateikti lygiavertį sprendinį (kitų gamintojų lygiavertė produkcija ar įranga, pan.) nurodytajam. Lygiavertiškumo įrodymas yra tiekėjo pareiga.</w:t>
      </w:r>
    </w:p>
    <w:p w14:paraId="38FA9447" w14:textId="77777777" w:rsidR="00191CC4" w:rsidRPr="00223086" w:rsidRDefault="00191CC4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</w:pPr>
    </w:p>
    <w:p w14:paraId="0017441C" w14:textId="77777777" w:rsidR="00191CC4" w:rsidRPr="00223086" w:rsidRDefault="00191CC4" w:rsidP="001A390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en-US"/>
        </w:rPr>
      </w:pPr>
    </w:p>
    <w:sectPr w:rsidR="00191CC4" w:rsidRPr="00223086" w:rsidSect="00191CC4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010B6" w14:textId="77777777" w:rsidR="00F05988" w:rsidRDefault="00F05988" w:rsidP="00191CC4">
      <w:pPr>
        <w:spacing w:after="0" w:line="240" w:lineRule="auto"/>
      </w:pPr>
      <w:r>
        <w:separator/>
      </w:r>
    </w:p>
  </w:endnote>
  <w:endnote w:type="continuationSeparator" w:id="0">
    <w:p w14:paraId="11F327E4" w14:textId="77777777" w:rsidR="00F05988" w:rsidRDefault="00F05988" w:rsidP="00191CC4">
      <w:pPr>
        <w:spacing w:after="0" w:line="240" w:lineRule="auto"/>
      </w:pPr>
      <w:r>
        <w:continuationSeparator/>
      </w:r>
    </w:p>
  </w:endnote>
  <w:endnote w:type="continuationNotice" w:id="1">
    <w:p w14:paraId="27F82248" w14:textId="77777777" w:rsidR="00F05988" w:rsidRDefault="00F059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4C039" w14:textId="77777777" w:rsidR="00F05988" w:rsidRDefault="00F05988" w:rsidP="00191CC4">
      <w:pPr>
        <w:spacing w:after="0" w:line="240" w:lineRule="auto"/>
      </w:pPr>
      <w:r>
        <w:separator/>
      </w:r>
    </w:p>
  </w:footnote>
  <w:footnote w:type="continuationSeparator" w:id="0">
    <w:p w14:paraId="5BA597D3" w14:textId="77777777" w:rsidR="00F05988" w:rsidRDefault="00F05988" w:rsidP="00191CC4">
      <w:pPr>
        <w:spacing w:after="0" w:line="240" w:lineRule="auto"/>
      </w:pPr>
      <w:r>
        <w:continuationSeparator/>
      </w:r>
    </w:p>
  </w:footnote>
  <w:footnote w:type="continuationNotice" w:id="1">
    <w:p w14:paraId="7572D977" w14:textId="77777777" w:rsidR="00F05988" w:rsidRDefault="00F059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075316"/>
      <w:docPartObj>
        <w:docPartGallery w:val="Page Numbers (Top of Page)"/>
        <w:docPartUnique/>
      </w:docPartObj>
    </w:sdtPr>
    <w:sdtEndPr/>
    <w:sdtContent>
      <w:p w14:paraId="3D6ED3B4" w14:textId="5DFF1417" w:rsidR="009856E3" w:rsidRDefault="009856E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D2B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9856E3" w:rsidRDefault="009856E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74CE"/>
    <w:multiLevelType w:val="multilevel"/>
    <w:tmpl w:val="C72A16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44792"/>
    <w:multiLevelType w:val="multilevel"/>
    <w:tmpl w:val="F45AA32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800"/>
      </w:pPr>
      <w:rPr>
        <w:rFonts w:hint="default"/>
      </w:rPr>
    </w:lvl>
  </w:abstractNum>
  <w:abstractNum w:abstractNumId="3" w15:restartNumberingAfterBreak="0">
    <w:nsid w:val="03D52918"/>
    <w:multiLevelType w:val="hybridMultilevel"/>
    <w:tmpl w:val="467694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35F26"/>
    <w:multiLevelType w:val="multilevel"/>
    <w:tmpl w:val="DCAC6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8936AB"/>
    <w:multiLevelType w:val="multilevel"/>
    <w:tmpl w:val="135ABA7C"/>
    <w:lvl w:ilvl="0">
      <w:start w:val="16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6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9EC4222"/>
    <w:multiLevelType w:val="multilevel"/>
    <w:tmpl w:val="693446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827" w:hanging="432"/>
      </w:pPr>
      <w:rPr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B5038C1"/>
    <w:multiLevelType w:val="multilevel"/>
    <w:tmpl w:val="FDB471E6"/>
    <w:lvl w:ilvl="0">
      <w:start w:val="17"/>
      <w:numFmt w:val="decimal"/>
      <w:lvlText w:val="%1."/>
      <w:lvlJc w:val="left"/>
      <w:pPr>
        <w:ind w:left="435" w:hanging="435"/>
      </w:pPr>
      <w:rPr>
        <w:rFonts w:eastAsia="Arial Unicode MS"/>
        <w:color w:val="00000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eastAsia="Arial Unicode MS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 Unicode MS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Arial Unicode MS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 Unicode MS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Arial Unicode MS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 Unicode MS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Arial Unicode MS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 Unicode MS"/>
        <w:color w:val="000000"/>
      </w:rPr>
    </w:lvl>
  </w:abstractNum>
  <w:abstractNum w:abstractNumId="9" w15:restartNumberingAfterBreak="0">
    <w:nsid w:val="0F5143F8"/>
    <w:multiLevelType w:val="multilevel"/>
    <w:tmpl w:val="63482036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2632" w:hanging="480"/>
      </w:pPr>
    </w:lvl>
    <w:lvl w:ilvl="2">
      <w:start w:val="1"/>
      <w:numFmt w:val="decimal"/>
      <w:lvlText w:val="%1.%2.%3."/>
      <w:lvlJc w:val="left"/>
      <w:pPr>
        <w:ind w:left="5024" w:hanging="720"/>
      </w:pPr>
    </w:lvl>
    <w:lvl w:ilvl="3">
      <w:start w:val="1"/>
      <w:numFmt w:val="decimal"/>
      <w:lvlText w:val="%1.%2.%3.%4."/>
      <w:lvlJc w:val="left"/>
      <w:pPr>
        <w:ind w:left="7176" w:hanging="720"/>
      </w:pPr>
    </w:lvl>
    <w:lvl w:ilvl="4">
      <w:start w:val="1"/>
      <w:numFmt w:val="decimal"/>
      <w:lvlText w:val="%1.%2.%3.%4.%5."/>
      <w:lvlJc w:val="left"/>
      <w:pPr>
        <w:ind w:left="9688" w:hanging="1080"/>
      </w:pPr>
    </w:lvl>
    <w:lvl w:ilvl="5">
      <w:start w:val="1"/>
      <w:numFmt w:val="decimal"/>
      <w:lvlText w:val="%1.%2.%3.%4.%5.%6."/>
      <w:lvlJc w:val="left"/>
      <w:pPr>
        <w:ind w:left="11840" w:hanging="1080"/>
      </w:pPr>
    </w:lvl>
    <w:lvl w:ilvl="6">
      <w:start w:val="1"/>
      <w:numFmt w:val="decimal"/>
      <w:lvlText w:val="%1.%2.%3.%4.%5.%6.%7."/>
      <w:lvlJc w:val="left"/>
      <w:pPr>
        <w:ind w:left="14352" w:hanging="1440"/>
      </w:pPr>
    </w:lvl>
    <w:lvl w:ilvl="7">
      <w:start w:val="1"/>
      <w:numFmt w:val="decimal"/>
      <w:lvlText w:val="%1.%2.%3.%4.%5.%6.%7.%8."/>
      <w:lvlJc w:val="left"/>
      <w:pPr>
        <w:ind w:left="16504" w:hanging="1440"/>
      </w:pPr>
    </w:lvl>
    <w:lvl w:ilvl="8">
      <w:start w:val="1"/>
      <w:numFmt w:val="decimal"/>
      <w:lvlText w:val="%1.%2.%3.%4.%5.%6.%7.%8.%9."/>
      <w:lvlJc w:val="left"/>
      <w:pPr>
        <w:ind w:left="19016" w:hanging="1800"/>
      </w:pPr>
    </w:lvl>
  </w:abstractNum>
  <w:abstractNum w:abstractNumId="10" w15:restartNumberingAfterBreak="0">
    <w:nsid w:val="0F7A7C27"/>
    <w:multiLevelType w:val="multilevel"/>
    <w:tmpl w:val="764E2B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0B23AB8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56292B"/>
    <w:multiLevelType w:val="multilevel"/>
    <w:tmpl w:val="3EEE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5F4D11"/>
    <w:multiLevelType w:val="multilevel"/>
    <w:tmpl w:val="99A4D9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CF05955"/>
    <w:multiLevelType w:val="multilevel"/>
    <w:tmpl w:val="A2F654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D2D02C4"/>
    <w:multiLevelType w:val="multilevel"/>
    <w:tmpl w:val="6B1C90B2"/>
    <w:lvl w:ilvl="0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2E55E3E"/>
    <w:multiLevelType w:val="multilevel"/>
    <w:tmpl w:val="53A44F8E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25B969D5"/>
    <w:multiLevelType w:val="multilevel"/>
    <w:tmpl w:val="AA004E48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20" w15:restartNumberingAfterBreak="0">
    <w:nsid w:val="25E571C3"/>
    <w:multiLevelType w:val="multilevel"/>
    <w:tmpl w:val="0A2EDFC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006AE8"/>
    <w:multiLevelType w:val="multilevel"/>
    <w:tmpl w:val="0A18A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8EA5688"/>
    <w:multiLevelType w:val="multilevel"/>
    <w:tmpl w:val="BA9460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29E87577"/>
    <w:multiLevelType w:val="multilevel"/>
    <w:tmpl w:val="3E70CF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D7B0886"/>
    <w:multiLevelType w:val="multilevel"/>
    <w:tmpl w:val="4BE292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64526C0"/>
    <w:multiLevelType w:val="multilevel"/>
    <w:tmpl w:val="91A84B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000000"/>
      </w:rPr>
    </w:lvl>
  </w:abstractNum>
  <w:abstractNum w:abstractNumId="3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 w15:restartNumberingAfterBreak="0">
    <w:nsid w:val="38803754"/>
    <w:multiLevelType w:val="multilevel"/>
    <w:tmpl w:val="C4BAD156"/>
    <w:lvl w:ilvl="0">
      <w:start w:val="1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A6C11FE"/>
    <w:multiLevelType w:val="multilevel"/>
    <w:tmpl w:val="FF340E54"/>
    <w:lvl w:ilvl="0">
      <w:start w:val="1"/>
      <w:numFmt w:val="decimal"/>
      <w:lvlText w:val="%1"/>
      <w:lvlJc w:val="center"/>
      <w:rPr>
        <w:rFonts w:ascii="Times New Roman" w:hAnsi="Times New Roman"/>
        <w:b/>
        <w:i w:val="0"/>
        <w:caps w:val="0"/>
        <w:strike w:val="0"/>
        <w:dstrike w:val="0"/>
        <w:vanish w:val="0"/>
        <w:color w:val="auto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-578" w:firstLine="720"/>
      </w:pPr>
      <w:rPr>
        <w:rFonts w:ascii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31" w:firstLine="720"/>
      </w:pPr>
      <w:rPr>
        <w:sz w:val="22"/>
        <w:szCs w:val="22"/>
      </w:rPr>
    </w:lvl>
    <w:lvl w:ilvl="3">
      <w:start w:val="1"/>
      <w:numFmt w:val="decimal"/>
      <w:lvlText w:val="%1.%2.%3.%4"/>
      <w:lvlJc w:val="left"/>
      <w:pPr>
        <w:ind w:left="0" w:firstLine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04849D9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2811992"/>
    <w:multiLevelType w:val="multilevel"/>
    <w:tmpl w:val="7ACC651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632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502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76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6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84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35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6504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9016" w:hanging="1800"/>
      </w:pPr>
      <w:rPr>
        <w:rFonts w:hint="default"/>
        <w:color w:val="000000"/>
      </w:rPr>
    </w:lvl>
  </w:abstractNum>
  <w:abstractNum w:abstractNumId="39" w15:restartNumberingAfterBreak="0">
    <w:nsid w:val="431B1653"/>
    <w:multiLevelType w:val="multilevel"/>
    <w:tmpl w:val="22126738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92" w:hanging="480"/>
      </w:pPr>
    </w:lvl>
    <w:lvl w:ilvl="2">
      <w:start w:val="1"/>
      <w:numFmt w:val="decimal"/>
      <w:lvlText w:val="%1.%2.%3."/>
      <w:lvlJc w:val="left"/>
      <w:pPr>
        <w:ind w:left="1344" w:hanging="720"/>
      </w:pPr>
    </w:lvl>
    <w:lvl w:ilvl="3">
      <w:start w:val="1"/>
      <w:numFmt w:val="decimal"/>
      <w:lvlText w:val="%1.%2.%3.%4."/>
      <w:lvlJc w:val="left"/>
      <w:pPr>
        <w:ind w:left="1656" w:hanging="720"/>
      </w:pPr>
    </w:lvl>
    <w:lvl w:ilvl="4">
      <w:start w:val="1"/>
      <w:numFmt w:val="decimal"/>
      <w:lvlText w:val="%1.%2.%3.%4.%5."/>
      <w:lvlJc w:val="left"/>
      <w:pPr>
        <w:ind w:left="2328" w:hanging="1080"/>
      </w:pPr>
    </w:lvl>
    <w:lvl w:ilvl="5">
      <w:start w:val="1"/>
      <w:numFmt w:val="decimal"/>
      <w:lvlText w:val="%1.%2.%3.%4.%5.%6."/>
      <w:lvlJc w:val="left"/>
      <w:pPr>
        <w:ind w:left="2640" w:hanging="1080"/>
      </w:pPr>
    </w:lvl>
    <w:lvl w:ilvl="6">
      <w:start w:val="1"/>
      <w:numFmt w:val="decimal"/>
      <w:lvlText w:val="%1.%2.%3.%4.%5.%6.%7."/>
      <w:lvlJc w:val="left"/>
      <w:pPr>
        <w:ind w:left="3312" w:hanging="1440"/>
      </w:pPr>
    </w:lvl>
    <w:lvl w:ilvl="7">
      <w:start w:val="1"/>
      <w:numFmt w:val="decimal"/>
      <w:lvlText w:val="%1.%2.%3.%4.%5.%6.%7.%8."/>
      <w:lvlJc w:val="left"/>
      <w:pPr>
        <w:ind w:left="3624" w:hanging="1440"/>
      </w:pPr>
    </w:lvl>
    <w:lvl w:ilvl="8">
      <w:start w:val="1"/>
      <w:numFmt w:val="decimal"/>
      <w:lvlText w:val="%1.%2.%3.%4.%5.%6.%7.%8.%9."/>
      <w:lvlJc w:val="left"/>
      <w:pPr>
        <w:ind w:left="4296" w:hanging="1800"/>
      </w:pPr>
    </w:lvl>
  </w:abstractNum>
  <w:abstractNum w:abstractNumId="40" w15:restartNumberingAfterBreak="0">
    <w:nsid w:val="5A7203C4"/>
    <w:multiLevelType w:val="multilevel"/>
    <w:tmpl w:val="404C066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/>
      </w:rPr>
    </w:lvl>
  </w:abstractNum>
  <w:abstractNum w:abstractNumId="41" w15:restartNumberingAfterBreak="0">
    <w:nsid w:val="5C697150"/>
    <w:multiLevelType w:val="multilevel"/>
    <w:tmpl w:val="AF3406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C4568D"/>
    <w:multiLevelType w:val="multilevel"/>
    <w:tmpl w:val="291684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47" w15:restartNumberingAfterBreak="0">
    <w:nsid w:val="644909F1"/>
    <w:multiLevelType w:val="multilevel"/>
    <w:tmpl w:val="0E36A22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9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0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6961793B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6A5E6D38"/>
    <w:multiLevelType w:val="multilevel"/>
    <w:tmpl w:val="7994BA0E"/>
    <w:lvl w:ilvl="0">
      <w:start w:val="10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155" w:hanging="435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53" w15:restartNumberingAfterBreak="0">
    <w:nsid w:val="6CBA63F0"/>
    <w:multiLevelType w:val="multilevel"/>
    <w:tmpl w:val="90A219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E4E76BC"/>
    <w:multiLevelType w:val="multilevel"/>
    <w:tmpl w:val="7466EA86"/>
    <w:lvl w:ilvl="0">
      <w:start w:val="15"/>
      <w:numFmt w:val="decimal"/>
      <w:lvlText w:val="%1."/>
      <w:lvlJc w:val="left"/>
      <w:pPr>
        <w:ind w:left="480" w:hanging="480"/>
      </w:pPr>
      <w:rPr>
        <w:rFonts w:ascii="TimesLT" w:hAnsi="TimesLT"/>
        <w:b w:val="0"/>
      </w:rPr>
    </w:lvl>
    <w:lvl w:ilvl="1">
      <w:start w:val="1"/>
      <w:numFmt w:val="decimal"/>
      <w:lvlText w:val="%1.%2."/>
      <w:lvlJc w:val="left"/>
      <w:pPr>
        <w:ind w:left="1512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784" w:hanging="720"/>
      </w:pPr>
      <w:rPr>
        <w:rFonts w:ascii="TimesLT" w:hAnsi="TimesLT"/>
        <w:b w:val="0"/>
      </w:rPr>
    </w:lvl>
    <w:lvl w:ilvl="3">
      <w:start w:val="1"/>
      <w:numFmt w:val="decimal"/>
      <w:lvlText w:val="%1.%2.%3.%4."/>
      <w:lvlJc w:val="left"/>
      <w:pPr>
        <w:ind w:left="3816" w:hanging="720"/>
      </w:pPr>
      <w:rPr>
        <w:rFonts w:ascii="TimesLT" w:hAnsi="TimesLT"/>
        <w:b w:val="0"/>
      </w:rPr>
    </w:lvl>
    <w:lvl w:ilvl="4">
      <w:start w:val="1"/>
      <w:numFmt w:val="decimal"/>
      <w:lvlText w:val="%1.%2.%3.%4.%5."/>
      <w:lvlJc w:val="left"/>
      <w:pPr>
        <w:ind w:left="5208" w:hanging="1080"/>
      </w:pPr>
      <w:rPr>
        <w:rFonts w:ascii="TimesLT" w:hAnsi="TimesLT"/>
        <w:b w:val="0"/>
      </w:rPr>
    </w:lvl>
    <w:lvl w:ilvl="5">
      <w:start w:val="1"/>
      <w:numFmt w:val="decimal"/>
      <w:lvlText w:val="%1.%2.%3.%4.%5.%6."/>
      <w:lvlJc w:val="left"/>
      <w:pPr>
        <w:ind w:left="6240" w:hanging="1080"/>
      </w:pPr>
      <w:rPr>
        <w:rFonts w:ascii="TimesLT" w:hAnsi="TimesLT"/>
        <w:b w:val="0"/>
      </w:rPr>
    </w:lvl>
    <w:lvl w:ilvl="6">
      <w:start w:val="1"/>
      <w:numFmt w:val="decimal"/>
      <w:lvlText w:val="%1.%2.%3.%4.%5.%6.%7."/>
      <w:lvlJc w:val="left"/>
      <w:pPr>
        <w:ind w:left="7632" w:hanging="1440"/>
      </w:pPr>
      <w:rPr>
        <w:rFonts w:ascii="TimesLT" w:hAnsi="TimesLT"/>
        <w:b w:val="0"/>
      </w:rPr>
    </w:lvl>
    <w:lvl w:ilvl="7">
      <w:start w:val="1"/>
      <w:numFmt w:val="decimal"/>
      <w:lvlText w:val="%1.%2.%3.%4.%5.%6.%7.%8."/>
      <w:lvlJc w:val="left"/>
      <w:pPr>
        <w:ind w:left="8664" w:hanging="1440"/>
      </w:pPr>
      <w:rPr>
        <w:rFonts w:ascii="TimesLT" w:hAnsi="TimesLT"/>
        <w:b w:val="0"/>
      </w:rPr>
    </w:lvl>
    <w:lvl w:ilvl="8">
      <w:start w:val="1"/>
      <w:numFmt w:val="decimal"/>
      <w:lvlText w:val="%1.%2.%3.%4.%5.%6.%7.%8.%9."/>
      <w:lvlJc w:val="left"/>
      <w:pPr>
        <w:ind w:left="10056" w:hanging="1800"/>
      </w:pPr>
      <w:rPr>
        <w:rFonts w:ascii="TimesLT" w:hAnsi="TimesLT"/>
        <w:b w:val="0"/>
      </w:rPr>
    </w:lvl>
  </w:abstractNum>
  <w:abstractNum w:abstractNumId="55" w15:restartNumberingAfterBreak="0">
    <w:nsid w:val="704150AB"/>
    <w:multiLevelType w:val="multilevel"/>
    <w:tmpl w:val="E29C07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5A76479"/>
    <w:multiLevelType w:val="multilevel"/>
    <w:tmpl w:val="82AA122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6090BF2"/>
    <w:multiLevelType w:val="hybridMultilevel"/>
    <w:tmpl w:val="62048818"/>
    <w:lvl w:ilvl="0" w:tplc="A4667A90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3E2A6B"/>
    <w:multiLevelType w:val="multilevel"/>
    <w:tmpl w:val="F0B29F2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786C2860"/>
    <w:multiLevelType w:val="multilevel"/>
    <w:tmpl w:val="3CD0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C5A51FE"/>
    <w:multiLevelType w:val="multilevel"/>
    <w:tmpl w:val="73564CA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62" w15:restartNumberingAfterBreak="0">
    <w:nsid w:val="7CE6607B"/>
    <w:multiLevelType w:val="hybridMultilevel"/>
    <w:tmpl w:val="43C8A6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2695E"/>
    <w:multiLevelType w:val="multilevel"/>
    <w:tmpl w:val="931068FC"/>
    <w:lvl w:ilvl="0">
      <w:start w:val="18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4" w15:restartNumberingAfterBreak="0">
    <w:nsid w:val="7DCB24F0"/>
    <w:multiLevelType w:val="multilevel"/>
    <w:tmpl w:val="720EEC5C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906" w:hanging="48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num w:numId="1">
    <w:abstractNumId w:val="21"/>
  </w:num>
  <w:num w:numId="2">
    <w:abstractNumId w:val="26"/>
  </w:num>
  <w:num w:numId="3">
    <w:abstractNumId w:val="25"/>
  </w:num>
  <w:num w:numId="4">
    <w:abstractNumId w:val="46"/>
  </w:num>
  <w:num w:numId="5">
    <w:abstractNumId w:val="13"/>
  </w:num>
  <w:num w:numId="6">
    <w:abstractNumId w:val="50"/>
  </w:num>
  <w:num w:numId="7">
    <w:abstractNumId w:val="42"/>
  </w:num>
  <w:num w:numId="8">
    <w:abstractNumId w:val="60"/>
  </w:num>
  <w:num w:numId="9">
    <w:abstractNumId w:val="32"/>
  </w:num>
  <w:num w:numId="10">
    <w:abstractNumId w:val="11"/>
  </w:num>
  <w:num w:numId="11">
    <w:abstractNumId w:val="48"/>
  </w:num>
  <w:num w:numId="12">
    <w:abstractNumId w:val="49"/>
  </w:num>
  <w:num w:numId="13">
    <w:abstractNumId w:val="36"/>
  </w:num>
  <w:num w:numId="14">
    <w:abstractNumId w:val="6"/>
  </w:num>
  <w:num w:numId="15">
    <w:abstractNumId w:val="27"/>
  </w:num>
  <w:num w:numId="16">
    <w:abstractNumId w:val="30"/>
  </w:num>
  <w:num w:numId="17">
    <w:abstractNumId w:val="34"/>
  </w:num>
  <w:num w:numId="18">
    <w:abstractNumId w:val="43"/>
  </w:num>
  <w:num w:numId="19">
    <w:abstractNumId w:val="44"/>
  </w:num>
  <w:num w:numId="20">
    <w:abstractNumId w:val="1"/>
  </w:num>
  <w:num w:numId="21">
    <w:abstractNumId w:val="29"/>
  </w:num>
  <w:num w:numId="22">
    <w:abstractNumId w:val="58"/>
  </w:num>
  <w:num w:numId="23">
    <w:abstractNumId w:val="62"/>
  </w:num>
  <w:num w:numId="24">
    <w:abstractNumId w:val="7"/>
  </w:num>
  <w:num w:numId="25">
    <w:abstractNumId w:val="51"/>
  </w:num>
  <w:num w:numId="26">
    <w:abstractNumId w:val="3"/>
  </w:num>
  <w:num w:numId="27">
    <w:abstractNumId w:val="33"/>
  </w:num>
  <w:num w:numId="28">
    <w:abstractNumId w:val="20"/>
  </w:num>
  <w:num w:numId="29">
    <w:abstractNumId w:val="9"/>
  </w:num>
  <w:num w:numId="30">
    <w:abstractNumId w:val="39"/>
  </w:num>
  <w:num w:numId="31">
    <w:abstractNumId w:val="64"/>
  </w:num>
  <w:num w:numId="32">
    <w:abstractNumId w:val="54"/>
  </w:num>
  <w:num w:numId="33">
    <w:abstractNumId w:val="5"/>
  </w:num>
  <w:num w:numId="34">
    <w:abstractNumId w:val="8"/>
  </w:num>
  <w:num w:numId="35">
    <w:abstractNumId w:val="63"/>
  </w:num>
  <w:num w:numId="36">
    <w:abstractNumId w:val="2"/>
  </w:num>
  <w:num w:numId="37">
    <w:abstractNumId w:val="47"/>
  </w:num>
  <w:num w:numId="38">
    <w:abstractNumId w:val="10"/>
  </w:num>
  <w:num w:numId="39">
    <w:abstractNumId w:val="28"/>
  </w:num>
  <w:num w:numId="40">
    <w:abstractNumId w:val="55"/>
  </w:num>
  <w:num w:numId="41">
    <w:abstractNumId w:val="53"/>
  </w:num>
  <w:num w:numId="42">
    <w:abstractNumId w:val="41"/>
  </w:num>
  <w:num w:numId="43">
    <w:abstractNumId w:val="16"/>
  </w:num>
  <w:num w:numId="44">
    <w:abstractNumId w:val="15"/>
  </w:num>
  <w:num w:numId="45">
    <w:abstractNumId w:val="56"/>
  </w:num>
  <w:num w:numId="46">
    <w:abstractNumId w:val="38"/>
  </w:num>
  <w:num w:numId="47">
    <w:abstractNumId w:val="35"/>
  </w:num>
  <w:num w:numId="48">
    <w:abstractNumId w:val="40"/>
  </w:num>
  <w:num w:numId="49">
    <w:abstractNumId w:val="61"/>
  </w:num>
  <w:num w:numId="50">
    <w:abstractNumId w:val="17"/>
  </w:num>
  <w:num w:numId="51">
    <w:abstractNumId w:val="18"/>
  </w:num>
  <w:num w:numId="52">
    <w:abstractNumId w:val="52"/>
  </w:num>
  <w:num w:numId="53">
    <w:abstractNumId w:val="31"/>
  </w:num>
  <w:num w:numId="54">
    <w:abstractNumId w:val="45"/>
  </w:num>
  <w:num w:numId="55">
    <w:abstractNumId w:val="24"/>
  </w:num>
  <w:num w:numId="56">
    <w:abstractNumId w:val="23"/>
  </w:num>
  <w:num w:numId="57">
    <w:abstractNumId w:val="19"/>
  </w:num>
  <w:num w:numId="58">
    <w:abstractNumId w:val="12"/>
  </w:num>
  <w:num w:numId="59">
    <w:abstractNumId w:val="22"/>
  </w:num>
  <w:num w:numId="60">
    <w:abstractNumId w:val="37"/>
  </w:num>
  <w:num w:numId="61">
    <w:abstractNumId w:val="57"/>
  </w:num>
  <w:num w:numId="62">
    <w:abstractNumId w:val="0"/>
  </w:num>
  <w:num w:numId="63">
    <w:abstractNumId w:val="59"/>
  </w:num>
  <w:num w:numId="64">
    <w:abstractNumId w:val="4"/>
  </w:num>
  <w:num w:numId="65">
    <w:abstractNumId w:val="1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C4"/>
    <w:rsid w:val="0000084E"/>
    <w:rsid w:val="00001678"/>
    <w:rsid w:val="000028F8"/>
    <w:rsid w:val="000043A1"/>
    <w:rsid w:val="00005720"/>
    <w:rsid w:val="00007950"/>
    <w:rsid w:val="00007FC8"/>
    <w:rsid w:val="0001124D"/>
    <w:rsid w:val="00011C02"/>
    <w:rsid w:val="00013643"/>
    <w:rsid w:val="00013AF5"/>
    <w:rsid w:val="00014B3B"/>
    <w:rsid w:val="0001675A"/>
    <w:rsid w:val="00017D2F"/>
    <w:rsid w:val="00020D9E"/>
    <w:rsid w:val="00021481"/>
    <w:rsid w:val="00026648"/>
    <w:rsid w:val="00030C30"/>
    <w:rsid w:val="0003161C"/>
    <w:rsid w:val="00031783"/>
    <w:rsid w:val="00031D4E"/>
    <w:rsid w:val="00031E1E"/>
    <w:rsid w:val="00033569"/>
    <w:rsid w:val="000346D3"/>
    <w:rsid w:val="00034D82"/>
    <w:rsid w:val="00035F63"/>
    <w:rsid w:val="00036875"/>
    <w:rsid w:val="00037019"/>
    <w:rsid w:val="000373B4"/>
    <w:rsid w:val="0003761A"/>
    <w:rsid w:val="00037ACE"/>
    <w:rsid w:val="000408EF"/>
    <w:rsid w:val="00040FDB"/>
    <w:rsid w:val="00042F7D"/>
    <w:rsid w:val="000435CC"/>
    <w:rsid w:val="000452B9"/>
    <w:rsid w:val="0004639E"/>
    <w:rsid w:val="0004689B"/>
    <w:rsid w:val="00046C9F"/>
    <w:rsid w:val="00046F27"/>
    <w:rsid w:val="000512DB"/>
    <w:rsid w:val="00051516"/>
    <w:rsid w:val="00061692"/>
    <w:rsid w:val="00061A7B"/>
    <w:rsid w:val="00062048"/>
    <w:rsid w:val="0006206A"/>
    <w:rsid w:val="00064EBD"/>
    <w:rsid w:val="0006617C"/>
    <w:rsid w:val="00066357"/>
    <w:rsid w:val="00066D21"/>
    <w:rsid w:val="00067013"/>
    <w:rsid w:val="0007007F"/>
    <w:rsid w:val="00070765"/>
    <w:rsid w:val="00074042"/>
    <w:rsid w:val="0007613B"/>
    <w:rsid w:val="000763BC"/>
    <w:rsid w:val="00077540"/>
    <w:rsid w:val="00080559"/>
    <w:rsid w:val="000824DC"/>
    <w:rsid w:val="0008386F"/>
    <w:rsid w:val="000838A5"/>
    <w:rsid w:val="000840E6"/>
    <w:rsid w:val="00084AC7"/>
    <w:rsid w:val="00086AF1"/>
    <w:rsid w:val="00087302"/>
    <w:rsid w:val="00087D35"/>
    <w:rsid w:val="00087FAA"/>
    <w:rsid w:val="000912B7"/>
    <w:rsid w:val="00092AFC"/>
    <w:rsid w:val="00094CFE"/>
    <w:rsid w:val="000A24E8"/>
    <w:rsid w:val="000A25CF"/>
    <w:rsid w:val="000A2CD9"/>
    <w:rsid w:val="000A3235"/>
    <w:rsid w:val="000A507B"/>
    <w:rsid w:val="000B05BE"/>
    <w:rsid w:val="000B12BF"/>
    <w:rsid w:val="000B2B02"/>
    <w:rsid w:val="000B43D8"/>
    <w:rsid w:val="000B4A6F"/>
    <w:rsid w:val="000B4CD7"/>
    <w:rsid w:val="000B5B01"/>
    <w:rsid w:val="000C0DF0"/>
    <w:rsid w:val="000C1480"/>
    <w:rsid w:val="000C175D"/>
    <w:rsid w:val="000C300E"/>
    <w:rsid w:val="000C3275"/>
    <w:rsid w:val="000C456E"/>
    <w:rsid w:val="000D0A6D"/>
    <w:rsid w:val="000D0B62"/>
    <w:rsid w:val="000D228D"/>
    <w:rsid w:val="000D2537"/>
    <w:rsid w:val="000D2CDB"/>
    <w:rsid w:val="000D3322"/>
    <w:rsid w:val="000D3A83"/>
    <w:rsid w:val="000D4695"/>
    <w:rsid w:val="000D544D"/>
    <w:rsid w:val="000E43FA"/>
    <w:rsid w:val="000E4F72"/>
    <w:rsid w:val="000E5A89"/>
    <w:rsid w:val="000E6218"/>
    <w:rsid w:val="000E6254"/>
    <w:rsid w:val="000E67A6"/>
    <w:rsid w:val="000F1FCE"/>
    <w:rsid w:val="000F238C"/>
    <w:rsid w:val="000F2C5C"/>
    <w:rsid w:val="000F5A06"/>
    <w:rsid w:val="000F6339"/>
    <w:rsid w:val="001039EB"/>
    <w:rsid w:val="00104440"/>
    <w:rsid w:val="001047FD"/>
    <w:rsid w:val="0010619B"/>
    <w:rsid w:val="001067A5"/>
    <w:rsid w:val="0010681C"/>
    <w:rsid w:val="001105D1"/>
    <w:rsid w:val="001114D5"/>
    <w:rsid w:val="00111C7C"/>
    <w:rsid w:val="00113CF7"/>
    <w:rsid w:val="00114002"/>
    <w:rsid w:val="001144FF"/>
    <w:rsid w:val="00116D88"/>
    <w:rsid w:val="001173DF"/>
    <w:rsid w:val="001179B7"/>
    <w:rsid w:val="0012130A"/>
    <w:rsid w:val="00122708"/>
    <w:rsid w:val="0012472E"/>
    <w:rsid w:val="00125952"/>
    <w:rsid w:val="0013061A"/>
    <w:rsid w:val="00134C3D"/>
    <w:rsid w:val="001353EF"/>
    <w:rsid w:val="00135B62"/>
    <w:rsid w:val="001362AC"/>
    <w:rsid w:val="00136882"/>
    <w:rsid w:val="001374FF"/>
    <w:rsid w:val="0013757D"/>
    <w:rsid w:val="00137796"/>
    <w:rsid w:val="00140CB0"/>
    <w:rsid w:val="001421F4"/>
    <w:rsid w:val="00142AEE"/>
    <w:rsid w:val="00145E09"/>
    <w:rsid w:val="00146894"/>
    <w:rsid w:val="00147D15"/>
    <w:rsid w:val="00150D73"/>
    <w:rsid w:val="00151180"/>
    <w:rsid w:val="001511FB"/>
    <w:rsid w:val="0015261F"/>
    <w:rsid w:val="00155EFB"/>
    <w:rsid w:val="0015770E"/>
    <w:rsid w:val="00157B19"/>
    <w:rsid w:val="001620ED"/>
    <w:rsid w:val="001625DE"/>
    <w:rsid w:val="0016398B"/>
    <w:rsid w:val="0017036D"/>
    <w:rsid w:val="001712D5"/>
    <w:rsid w:val="00173138"/>
    <w:rsid w:val="00173800"/>
    <w:rsid w:val="00176ACE"/>
    <w:rsid w:val="00176FDD"/>
    <w:rsid w:val="001772AB"/>
    <w:rsid w:val="001827AB"/>
    <w:rsid w:val="001837A5"/>
    <w:rsid w:val="00184133"/>
    <w:rsid w:val="00184F48"/>
    <w:rsid w:val="00191CC4"/>
    <w:rsid w:val="00195EDC"/>
    <w:rsid w:val="001A02DD"/>
    <w:rsid w:val="001A10EF"/>
    <w:rsid w:val="001A1727"/>
    <w:rsid w:val="001A3903"/>
    <w:rsid w:val="001A3DA0"/>
    <w:rsid w:val="001A461C"/>
    <w:rsid w:val="001A58AA"/>
    <w:rsid w:val="001A679B"/>
    <w:rsid w:val="001A6A51"/>
    <w:rsid w:val="001A76D2"/>
    <w:rsid w:val="001B146B"/>
    <w:rsid w:val="001B1647"/>
    <w:rsid w:val="001B2959"/>
    <w:rsid w:val="001B2EB3"/>
    <w:rsid w:val="001B576F"/>
    <w:rsid w:val="001B6FB6"/>
    <w:rsid w:val="001B7F89"/>
    <w:rsid w:val="001C2319"/>
    <w:rsid w:val="001C3CE4"/>
    <w:rsid w:val="001C5138"/>
    <w:rsid w:val="001C68E4"/>
    <w:rsid w:val="001C71EC"/>
    <w:rsid w:val="001C79D9"/>
    <w:rsid w:val="001C7F11"/>
    <w:rsid w:val="001D0947"/>
    <w:rsid w:val="001D2315"/>
    <w:rsid w:val="001D2545"/>
    <w:rsid w:val="001D345E"/>
    <w:rsid w:val="001D5634"/>
    <w:rsid w:val="001D6077"/>
    <w:rsid w:val="001E1F71"/>
    <w:rsid w:val="001E4F68"/>
    <w:rsid w:val="001E5807"/>
    <w:rsid w:val="001E7A3C"/>
    <w:rsid w:val="001E7FBA"/>
    <w:rsid w:val="001F2C47"/>
    <w:rsid w:val="001F3024"/>
    <w:rsid w:val="001F5C21"/>
    <w:rsid w:val="001F703D"/>
    <w:rsid w:val="00201266"/>
    <w:rsid w:val="00201390"/>
    <w:rsid w:val="00202044"/>
    <w:rsid w:val="00202B09"/>
    <w:rsid w:val="00202DD1"/>
    <w:rsid w:val="002030B2"/>
    <w:rsid w:val="00203357"/>
    <w:rsid w:val="0020481D"/>
    <w:rsid w:val="00204DBE"/>
    <w:rsid w:val="00205EFC"/>
    <w:rsid w:val="00205F6A"/>
    <w:rsid w:val="002062DF"/>
    <w:rsid w:val="0021214E"/>
    <w:rsid w:val="00212BEF"/>
    <w:rsid w:val="00214399"/>
    <w:rsid w:val="00221EFF"/>
    <w:rsid w:val="00223086"/>
    <w:rsid w:val="002234A2"/>
    <w:rsid w:val="00224700"/>
    <w:rsid w:val="00224C73"/>
    <w:rsid w:val="00227F6C"/>
    <w:rsid w:val="00234045"/>
    <w:rsid w:val="002346E7"/>
    <w:rsid w:val="00235329"/>
    <w:rsid w:val="00236F00"/>
    <w:rsid w:val="00240CBA"/>
    <w:rsid w:val="0024138B"/>
    <w:rsid w:val="00244BFA"/>
    <w:rsid w:val="00250ADA"/>
    <w:rsid w:val="0025110D"/>
    <w:rsid w:val="00252FEC"/>
    <w:rsid w:val="002569C4"/>
    <w:rsid w:val="00261D6D"/>
    <w:rsid w:val="00263185"/>
    <w:rsid w:val="002639E2"/>
    <w:rsid w:val="00263C0E"/>
    <w:rsid w:val="00263C33"/>
    <w:rsid w:val="00264F70"/>
    <w:rsid w:val="0026531E"/>
    <w:rsid w:val="00265958"/>
    <w:rsid w:val="002708BF"/>
    <w:rsid w:val="0027102E"/>
    <w:rsid w:val="00271164"/>
    <w:rsid w:val="0027177D"/>
    <w:rsid w:val="00271BC3"/>
    <w:rsid w:val="002742CD"/>
    <w:rsid w:val="00280379"/>
    <w:rsid w:val="002833B3"/>
    <w:rsid w:val="00283600"/>
    <w:rsid w:val="00284C77"/>
    <w:rsid w:val="00285C85"/>
    <w:rsid w:val="00286115"/>
    <w:rsid w:val="0029115C"/>
    <w:rsid w:val="00291990"/>
    <w:rsid w:val="00292F10"/>
    <w:rsid w:val="0029310E"/>
    <w:rsid w:val="00295615"/>
    <w:rsid w:val="00295DF6"/>
    <w:rsid w:val="002974DF"/>
    <w:rsid w:val="00297F86"/>
    <w:rsid w:val="002A15FB"/>
    <w:rsid w:val="002A2E16"/>
    <w:rsid w:val="002A3419"/>
    <w:rsid w:val="002A412F"/>
    <w:rsid w:val="002A58AA"/>
    <w:rsid w:val="002A6047"/>
    <w:rsid w:val="002A6D14"/>
    <w:rsid w:val="002A6E7A"/>
    <w:rsid w:val="002A7288"/>
    <w:rsid w:val="002B00E1"/>
    <w:rsid w:val="002B0A66"/>
    <w:rsid w:val="002B0AB2"/>
    <w:rsid w:val="002B1AC9"/>
    <w:rsid w:val="002B1C83"/>
    <w:rsid w:val="002B380E"/>
    <w:rsid w:val="002B4541"/>
    <w:rsid w:val="002B4742"/>
    <w:rsid w:val="002B6C1B"/>
    <w:rsid w:val="002B6CA1"/>
    <w:rsid w:val="002B7294"/>
    <w:rsid w:val="002B7378"/>
    <w:rsid w:val="002C01C4"/>
    <w:rsid w:val="002C122A"/>
    <w:rsid w:val="002C1C9F"/>
    <w:rsid w:val="002C2807"/>
    <w:rsid w:val="002C2EA7"/>
    <w:rsid w:val="002C3925"/>
    <w:rsid w:val="002C6B1D"/>
    <w:rsid w:val="002C717B"/>
    <w:rsid w:val="002C75E6"/>
    <w:rsid w:val="002D157F"/>
    <w:rsid w:val="002D194A"/>
    <w:rsid w:val="002D1F8B"/>
    <w:rsid w:val="002D408A"/>
    <w:rsid w:val="002D4309"/>
    <w:rsid w:val="002D493E"/>
    <w:rsid w:val="002D537A"/>
    <w:rsid w:val="002D6C87"/>
    <w:rsid w:val="002D7303"/>
    <w:rsid w:val="002D7CEF"/>
    <w:rsid w:val="002E29FB"/>
    <w:rsid w:val="002E3B30"/>
    <w:rsid w:val="002E3CBA"/>
    <w:rsid w:val="002E4383"/>
    <w:rsid w:val="002E4B70"/>
    <w:rsid w:val="002E4DB4"/>
    <w:rsid w:val="002E5873"/>
    <w:rsid w:val="002E6A95"/>
    <w:rsid w:val="002F0125"/>
    <w:rsid w:val="002F093D"/>
    <w:rsid w:val="002F0B02"/>
    <w:rsid w:val="002F1D2B"/>
    <w:rsid w:val="002F2349"/>
    <w:rsid w:val="002F50BD"/>
    <w:rsid w:val="002F614A"/>
    <w:rsid w:val="002F642F"/>
    <w:rsid w:val="002F6609"/>
    <w:rsid w:val="00300120"/>
    <w:rsid w:val="00300520"/>
    <w:rsid w:val="00300ACA"/>
    <w:rsid w:val="003017EE"/>
    <w:rsid w:val="003021FE"/>
    <w:rsid w:val="00302407"/>
    <w:rsid w:val="00303298"/>
    <w:rsid w:val="003041EB"/>
    <w:rsid w:val="00305211"/>
    <w:rsid w:val="00305740"/>
    <w:rsid w:val="00306338"/>
    <w:rsid w:val="003063A3"/>
    <w:rsid w:val="00310361"/>
    <w:rsid w:val="003105F1"/>
    <w:rsid w:val="003112B4"/>
    <w:rsid w:val="00312148"/>
    <w:rsid w:val="00314686"/>
    <w:rsid w:val="00316C78"/>
    <w:rsid w:val="003221D6"/>
    <w:rsid w:val="00322C51"/>
    <w:rsid w:val="00323138"/>
    <w:rsid w:val="0032360E"/>
    <w:rsid w:val="00323B53"/>
    <w:rsid w:val="0032576B"/>
    <w:rsid w:val="00326B93"/>
    <w:rsid w:val="003276CF"/>
    <w:rsid w:val="003277CB"/>
    <w:rsid w:val="003320DC"/>
    <w:rsid w:val="003368B3"/>
    <w:rsid w:val="00337B92"/>
    <w:rsid w:val="00340747"/>
    <w:rsid w:val="00342F0C"/>
    <w:rsid w:val="00351181"/>
    <w:rsid w:val="003516A2"/>
    <w:rsid w:val="003557FC"/>
    <w:rsid w:val="00356A71"/>
    <w:rsid w:val="00357D38"/>
    <w:rsid w:val="0036063E"/>
    <w:rsid w:val="003606DB"/>
    <w:rsid w:val="003607FF"/>
    <w:rsid w:val="003638E0"/>
    <w:rsid w:val="00364DF6"/>
    <w:rsid w:val="00367155"/>
    <w:rsid w:val="0036764A"/>
    <w:rsid w:val="0037194A"/>
    <w:rsid w:val="00372291"/>
    <w:rsid w:val="00373EF5"/>
    <w:rsid w:val="00375362"/>
    <w:rsid w:val="00375757"/>
    <w:rsid w:val="003759E9"/>
    <w:rsid w:val="00377606"/>
    <w:rsid w:val="003779D8"/>
    <w:rsid w:val="00380871"/>
    <w:rsid w:val="00380DA0"/>
    <w:rsid w:val="00381A8A"/>
    <w:rsid w:val="00382968"/>
    <w:rsid w:val="00383EA9"/>
    <w:rsid w:val="00384E4F"/>
    <w:rsid w:val="00384ECD"/>
    <w:rsid w:val="0039112F"/>
    <w:rsid w:val="0039276D"/>
    <w:rsid w:val="00393417"/>
    <w:rsid w:val="00393DC5"/>
    <w:rsid w:val="00394346"/>
    <w:rsid w:val="00394DF9"/>
    <w:rsid w:val="00395231"/>
    <w:rsid w:val="0039652E"/>
    <w:rsid w:val="00396F4E"/>
    <w:rsid w:val="003A181E"/>
    <w:rsid w:val="003A24AF"/>
    <w:rsid w:val="003A390B"/>
    <w:rsid w:val="003A4E96"/>
    <w:rsid w:val="003B0CE5"/>
    <w:rsid w:val="003B1EDF"/>
    <w:rsid w:val="003B2B42"/>
    <w:rsid w:val="003B2C38"/>
    <w:rsid w:val="003B38A4"/>
    <w:rsid w:val="003B3F60"/>
    <w:rsid w:val="003B54C3"/>
    <w:rsid w:val="003C2E3B"/>
    <w:rsid w:val="003C45B3"/>
    <w:rsid w:val="003C5283"/>
    <w:rsid w:val="003C5727"/>
    <w:rsid w:val="003D12E2"/>
    <w:rsid w:val="003D1542"/>
    <w:rsid w:val="003D1808"/>
    <w:rsid w:val="003D4274"/>
    <w:rsid w:val="003D7CB6"/>
    <w:rsid w:val="003E0B37"/>
    <w:rsid w:val="003E223F"/>
    <w:rsid w:val="003E2ECF"/>
    <w:rsid w:val="003E5AB2"/>
    <w:rsid w:val="003E5BC2"/>
    <w:rsid w:val="003F1732"/>
    <w:rsid w:val="003F2143"/>
    <w:rsid w:val="003F269D"/>
    <w:rsid w:val="003F3DAC"/>
    <w:rsid w:val="003F3E48"/>
    <w:rsid w:val="003F4F0F"/>
    <w:rsid w:val="003F504C"/>
    <w:rsid w:val="003F768A"/>
    <w:rsid w:val="00402BE1"/>
    <w:rsid w:val="00404A1E"/>
    <w:rsid w:val="004058E9"/>
    <w:rsid w:val="00407DBC"/>
    <w:rsid w:val="004109B4"/>
    <w:rsid w:val="0041102C"/>
    <w:rsid w:val="00413A29"/>
    <w:rsid w:val="00413C09"/>
    <w:rsid w:val="00414293"/>
    <w:rsid w:val="00414A33"/>
    <w:rsid w:val="004155FB"/>
    <w:rsid w:val="00415C32"/>
    <w:rsid w:val="00415EF7"/>
    <w:rsid w:val="004161DD"/>
    <w:rsid w:val="0042132E"/>
    <w:rsid w:val="00423105"/>
    <w:rsid w:val="00426C1E"/>
    <w:rsid w:val="00426EC6"/>
    <w:rsid w:val="00427A68"/>
    <w:rsid w:val="00427D19"/>
    <w:rsid w:val="0043081A"/>
    <w:rsid w:val="00432DB8"/>
    <w:rsid w:val="00435C05"/>
    <w:rsid w:val="00435FEE"/>
    <w:rsid w:val="00436BC0"/>
    <w:rsid w:val="00436C93"/>
    <w:rsid w:val="00442488"/>
    <w:rsid w:val="00442C59"/>
    <w:rsid w:val="004436A2"/>
    <w:rsid w:val="00443A1E"/>
    <w:rsid w:val="00443AE4"/>
    <w:rsid w:val="00444F19"/>
    <w:rsid w:val="00445DD2"/>
    <w:rsid w:val="004461C4"/>
    <w:rsid w:val="00450926"/>
    <w:rsid w:val="00450981"/>
    <w:rsid w:val="00453CD3"/>
    <w:rsid w:val="00454075"/>
    <w:rsid w:val="004541E1"/>
    <w:rsid w:val="00456865"/>
    <w:rsid w:val="00462130"/>
    <w:rsid w:val="00462623"/>
    <w:rsid w:val="00462E2C"/>
    <w:rsid w:val="00464102"/>
    <w:rsid w:val="004648A0"/>
    <w:rsid w:val="00464EB7"/>
    <w:rsid w:val="00465E78"/>
    <w:rsid w:val="004661EE"/>
    <w:rsid w:val="00466F89"/>
    <w:rsid w:val="00471315"/>
    <w:rsid w:val="0047314B"/>
    <w:rsid w:val="00473D6B"/>
    <w:rsid w:val="004740A6"/>
    <w:rsid w:val="004743F7"/>
    <w:rsid w:val="0047466A"/>
    <w:rsid w:val="00475365"/>
    <w:rsid w:val="0047591B"/>
    <w:rsid w:val="00476677"/>
    <w:rsid w:val="004772CD"/>
    <w:rsid w:val="004775FB"/>
    <w:rsid w:val="004806AC"/>
    <w:rsid w:val="00484BA5"/>
    <w:rsid w:val="0049752D"/>
    <w:rsid w:val="0049769A"/>
    <w:rsid w:val="00497C91"/>
    <w:rsid w:val="004A1E90"/>
    <w:rsid w:val="004A2038"/>
    <w:rsid w:val="004A275F"/>
    <w:rsid w:val="004A2EE3"/>
    <w:rsid w:val="004A517D"/>
    <w:rsid w:val="004A51E5"/>
    <w:rsid w:val="004A53CA"/>
    <w:rsid w:val="004B0D2A"/>
    <w:rsid w:val="004B1D90"/>
    <w:rsid w:val="004B2397"/>
    <w:rsid w:val="004B48BA"/>
    <w:rsid w:val="004B4DCD"/>
    <w:rsid w:val="004B62EE"/>
    <w:rsid w:val="004C0DF2"/>
    <w:rsid w:val="004C11A5"/>
    <w:rsid w:val="004C2C15"/>
    <w:rsid w:val="004C3025"/>
    <w:rsid w:val="004C3463"/>
    <w:rsid w:val="004C3B4F"/>
    <w:rsid w:val="004C4463"/>
    <w:rsid w:val="004C49BF"/>
    <w:rsid w:val="004C6614"/>
    <w:rsid w:val="004C68BD"/>
    <w:rsid w:val="004C6DB2"/>
    <w:rsid w:val="004C6EDE"/>
    <w:rsid w:val="004C78FB"/>
    <w:rsid w:val="004D0F1B"/>
    <w:rsid w:val="004D210C"/>
    <w:rsid w:val="004D24D7"/>
    <w:rsid w:val="004D448B"/>
    <w:rsid w:val="004D510A"/>
    <w:rsid w:val="004D5234"/>
    <w:rsid w:val="004D5811"/>
    <w:rsid w:val="004D64F7"/>
    <w:rsid w:val="004D662A"/>
    <w:rsid w:val="004E1494"/>
    <w:rsid w:val="004E1AB9"/>
    <w:rsid w:val="004E3050"/>
    <w:rsid w:val="004E33F7"/>
    <w:rsid w:val="004E51B4"/>
    <w:rsid w:val="004F1220"/>
    <w:rsid w:val="004F21FB"/>
    <w:rsid w:val="004F5EB3"/>
    <w:rsid w:val="004F7F00"/>
    <w:rsid w:val="00503E72"/>
    <w:rsid w:val="0051137C"/>
    <w:rsid w:val="00512B75"/>
    <w:rsid w:val="00515B9A"/>
    <w:rsid w:val="005247A7"/>
    <w:rsid w:val="00525FB7"/>
    <w:rsid w:val="00526009"/>
    <w:rsid w:val="00526305"/>
    <w:rsid w:val="00526D84"/>
    <w:rsid w:val="00526F70"/>
    <w:rsid w:val="0053069E"/>
    <w:rsid w:val="00532D93"/>
    <w:rsid w:val="00540476"/>
    <w:rsid w:val="0054165A"/>
    <w:rsid w:val="00543778"/>
    <w:rsid w:val="00544E81"/>
    <w:rsid w:val="00546451"/>
    <w:rsid w:val="005465D6"/>
    <w:rsid w:val="005476D4"/>
    <w:rsid w:val="00550192"/>
    <w:rsid w:val="00551642"/>
    <w:rsid w:val="00551F7C"/>
    <w:rsid w:val="00552174"/>
    <w:rsid w:val="00554276"/>
    <w:rsid w:val="005564E2"/>
    <w:rsid w:val="00557ED0"/>
    <w:rsid w:val="00560C66"/>
    <w:rsid w:val="0056276C"/>
    <w:rsid w:val="005640B7"/>
    <w:rsid w:val="00564373"/>
    <w:rsid w:val="00564738"/>
    <w:rsid w:val="00565908"/>
    <w:rsid w:val="00566223"/>
    <w:rsid w:val="00567BC9"/>
    <w:rsid w:val="0057004C"/>
    <w:rsid w:val="005725D8"/>
    <w:rsid w:val="005726B3"/>
    <w:rsid w:val="005746EB"/>
    <w:rsid w:val="00576AE7"/>
    <w:rsid w:val="00576F32"/>
    <w:rsid w:val="0058026E"/>
    <w:rsid w:val="00581039"/>
    <w:rsid w:val="00581DCF"/>
    <w:rsid w:val="005837D3"/>
    <w:rsid w:val="00584784"/>
    <w:rsid w:val="005854A0"/>
    <w:rsid w:val="00586849"/>
    <w:rsid w:val="0058783F"/>
    <w:rsid w:val="00587B52"/>
    <w:rsid w:val="00587BBF"/>
    <w:rsid w:val="00591319"/>
    <w:rsid w:val="0059279E"/>
    <w:rsid w:val="00592C33"/>
    <w:rsid w:val="00593FAC"/>
    <w:rsid w:val="00594ABF"/>
    <w:rsid w:val="005959BB"/>
    <w:rsid w:val="00596660"/>
    <w:rsid w:val="005A0B23"/>
    <w:rsid w:val="005A142B"/>
    <w:rsid w:val="005A1AC9"/>
    <w:rsid w:val="005A28A0"/>
    <w:rsid w:val="005A2C3A"/>
    <w:rsid w:val="005A3AE2"/>
    <w:rsid w:val="005A3C85"/>
    <w:rsid w:val="005A44A4"/>
    <w:rsid w:val="005A53FE"/>
    <w:rsid w:val="005A6117"/>
    <w:rsid w:val="005A675C"/>
    <w:rsid w:val="005A6A07"/>
    <w:rsid w:val="005B096E"/>
    <w:rsid w:val="005B1494"/>
    <w:rsid w:val="005B2FD5"/>
    <w:rsid w:val="005B32CF"/>
    <w:rsid w:val="005B44FF"/>
    <w:rsid w:val="005B59E1"/>
    <w:rsid w:val="005B6F90"/>
    <w:rsid w:val="005B725F"/>
    <w:rsid w:val="005B78E3"/>
    <w:rsid w:val="005C08C1"/>
    <w:rsid w:val="005C153F"/>
    <w:rsid w:val="005C3DE4"/>
    <w:rsid w:val="005C46F7"/>
    <w:rsid w:val="005D01BB"/>
    <w:rsid w:val="005D04C0"/>
    <w:rsid w:val="005D2530"/>
    <w:rsid w:val="005D2779"/>
    <w:rsid w:val="005D354E"/>
    <w:rsid w:val="005D55AD"/>
    <w:rsid w:val="005D5F4D"/>
    <w:rsid w:val="005D6E55"/>
    <w:rsid w:val="005E0CEB"/>
    <w:rsid w:val="005E0EC7"/>
    <w:rsid w:val="005E1F80"/>
    <w:rsid w:val="005E3FC7"/>
    <w:rsid w:val="005F0340"/>
    <w:rsid w:val="005F0435"/>
    <w:rsid w:val="005F26F2"/>
    <w:rsid w:val="005F3EC7"/>
    <w:rsid w:val="005F4493"/>
    <w:rsid w:val="005F5957"/>
    <w:rsid w:val="005F72A5"/>
    <w:rsid w:val="005F754B"/>
    <w:rsid w:val="005F79A3"/>
    <w:rsid w:val="0060099B"/>
    <w:rsid w:val="00601F45"/>
    <w:rsid w:val="00602840"/>
    <w:rsid w:val="00602B01"/>
    <w:rsid w:val="00602C37"/>
    <w:rsid w:val="00605C69"/>
    <w:rsid w:val="006072BB"/>
    <w:rsid w:val="00607579"/>
    <w:rsid w:val="00607A08"/>
    <w:rsid w:val="00610E61"/>
    <w:rsid w:val="00611452"/>
    <w:rsid w:val="006128E4"/>
    <w:rsid w:val="006138C1"/>
    <w:rsid w:val="006209C4"/>
    <w:rsid w:val="00622934"/>
    <w:rsid w:val="00623F9D"/>
    <w:rsid w:val="00624357"/>
    <w:rsid w:val="006244C7"/>
    <w:rsid w:val="006246A1"/>
    <w:rsid w:val="0062499A"/>
    <w:rsid w:val="00627A31"/>
    <w:rsid w:val="00630902"/>
    <w:rsid w:val="006316C7"/>
    <w:rsid w:val="00631F03"/>
    <w:rsid w:val="00632F4D"/>
    <w:rsid w:val="006337F4"/>
    <w:rsid w:val="00633DBE"/>
    <w:rsid w:val="006347A5"/>
    <w:rsid w:val="006356BD"/>
    <w:rsid w:val="00635B71"/>
    <w:rsid w:val="00640FB0"/>
    <w:rsid w:val="006448EA"/>
    <w:rsid w:val="0064519A"/>
    <w:rsid w:val="006454CF"/>
    <w:rsid w:val="00646753"/>
    <w:rsid w:val="00646EB3"/>
    <w:rsid w:val="00647059"/>
    <w:rsid w:val="006504AF"/>
    <w:rsid w:val="00651287"/>
    <w:rsid w:val="00651C84"/>
    <w:rsid w:val="006527BE"/>
    <w:rsid w:val="00654ABD"/>
    <w:rsid w:val="0065560B"/>
    <w:rsid w:val="00655A03"/>
    <w:rsid w:val="00656509"/>
    <w:rsid w:val="00660089"/>
    <w:rsid w:val="00660B45"/>
    <w:rsid w:val="00663BA3"/>
    <w:rsid w:val="00666AAC"/>
    <w:rsid w:val="00670AAC"/>
    <w:rsid w:val="0068193F"/>
    <w:rsid w:val="006819B4"/>
    <w:rsid w:val="00682314"/>
    <w:rsid w:val="00686C96"/>
    <w:rsid w:val="0068711E"/>
    <w:rsid w:val="0069044F"/>
    <w:rsid w:val="00691C20"/>
    <w:rsid w:val="00691D67"/>
    <w:rsid w:val="00692D80"/>
    <w:rsid w:val="00692F2C"/>
    <w:rsid w:val="00693600"/>
    <w:rsid w:val="00694615"/>
    <w:rsid w:val="006955E2"/>
    <w:rsid w:val="00695D4D"/>
    <w:rsid w:val="006A2DAC"/>
    <w:rsid w:val="006A7F68"/>
    <w:rsid w:val="006B0736"/>
    <w:rsid w:val="006B0A3E"/>
    <w:rsid w:val="006B14E2"/>
    <w:rsid w:val="006B1B0C"/>
    <w:rsid w:val="006B210A"/>
    <w:rsid w:val="006B302A"/>
    <w:rsid w:val="006B3272"/>
    <w:rsid w:val="006B4D96"/>
    <w:rsid w:val="006B70A3"/>
    <w:rsid w:val="006C1914"/>
    <w:rsid w:val="006C202B"/>
    <w:rsid w:val="006C4693"/>
    <w:rsid w:val="006C628A"/>
    <w:rsid w:val="006C631C"/>
    <w:rsid w:val="006C74B1"/>
    <w:rsid w:val="006D0DF0"/>
    <w:rsid w:val="006D4B96"/>
    <w:rsid w:val="006D66E7"/>
    <w:rsid w:val="006D71AC"/>
    <w:rsid w:val="006D7457"/>
    <w:rsid w:val="006D7F08"/>
    <w:rsid w:val="006E44D6"/>
    <w:rsid w:val="006E46D4"/>
    <w:rsid w:val="006F0644"/>
    <w:rsid w:val="006F2EA5"/>
    <w:rsid w:val="006F3127"/>
    <w:rsid w:val="00703465"/>
    <w:rsid w:val="007048CD"/>
    <w:rsid w:val="00704DCE"/>
    <w:rsid w:val="007050DA"/>
    <w:rsid w:val="0070625B"/>
    <w:rsid w:val="0070792D"/>
    <w:rsid w:val="0071074A"/>
    <w:rsid w:val="007108B5"/>
    <w:rsid w:val="00710E8D"/>
    <w:rsid w:val="007117B5"/>
    <w:rsid w:val="00711DE0"/>
    <w:rsid w:val="007136E1"/>
    <w:rsid w:val="0071387F"/>
    <w:rsid w:val="007140DC"/>
    <w:rsid w:val="00714231"/>
    <w:rsid w:val="00714C3A"/>
    <w:rsid w:val="00715CDC"/>
    <w:rsid w:val="00716A34"/>
    <w:rsid w:val="00716B9C"/>
    <w:rsid w:val="0071709A"/>
    <w:rsid w:val="00721A91"/>
    <w:rsid w:val="0072209B"/>
    <w:rsid w:val="00722382"/>
    <w:rsid w:val="0072414A"/>
    <w:rsid w:val="007255ED"/>
    <w:rsid w:val="0072600A"/>
    <w:rsid w:val="00727A21"/>
    <w:rsid w:val="00732F8B"/>
    <w:rsid w:val="007330D4"/>
    <w:rsid w:val="0073325D"/>
    <w:rsid w:val="00733B90"/>
    <w:rsid w:val="00734D78"/>
    <w:rsid w:val="00735337"/>
    <w:rsid w:val="007379CE"/>
    <w:rsid w:val="00741959"/>
    <w:rsid w:val="00743FA8"/>
    <w:rsid w:val="00746863"/>
    <w:rsid w:val="00746DB4"/>
    <w:rsid w:val="007475F3"/>
    <w:rsid w:val="0075198C"/>
    <w:rsid w:val="007521D3"/>
    <w:rsid w:val="00754485"/>
    <w:rsid w:val="00754580"/>
    <w:rsid w:val="007549D8"/>
    <w:rsid w:val="007561F4"/>
    <w:rsid w:val="00756680"/>
    <w:rsid w:val="00763947"/>
    <w:rsid w:val="00765B05"/>
    <w:rsid w:val="007662B7"/>
    <w:rsid w:val="0076765A"/>
    <w:rsid w:val="0077052D"/>
    <w:rsid w:val="00771151"/>
    <w:rsid w:val="00773331"/>
    <w:rsid w:val="00774FC3"/>
    <w:rsid w:val="0077677B"/>
    <w:rsid w:val="007820C2"/>
    <w:rsid w:val="00782B06"/>
    <w:rsid w:val="00783077"/>
    <w:rsid w:val="00790008"/>
    <w:rsid w:val="007913F6"/>
    <w:rsid w:val="00791533"/>
    <w:rsid w:val="0079174B"/>
    <w:rsid w:val="007921AE"/>
    <w:rsid w:val="00794853"/>
    <w:rsid w:val="00794E4F"/>
    <w:rsid w:val="00795D96"/>
    <w:rsid w:val="0079700C"/>
    <w:rsid w:val="007A0774"/>
    <w:rsid w:val="007A0CEA"/>
    <w:rsid w:val="007A1506"/>
    <w:rsid w:val="007A1768"/>
    <w:rsid w:val="007A249F"/>
    <w:rsid w:val="007A4F86"/>
    <w:rsid w:val="007A5561"/>
    <w:rsid w:val="007A55AF"/>
    <w:rsid w:val="007B0186"/>
    <w:rsid w:val="007B042B"/>
    <w:rsid w:val="007B4255"/>
    <w:rsid w:val="007B4BB9"/>
    <w:rsid w:val="007B5DEA"/>
    <w:rsid w:val="007C041C"/>
    <w:rsid w:val="007C6258"/>
    <w:rsid w:val="007D0A73"/>
    <w:rsid w:val="007D22F0"/>
    <w:rsid w:val="007D5B95"/>
    <w:rsid w:val="007D5C61"/>
    <w:rsid w:val="007D5D75"/>
    <w:rsid w:val="007D7E5B"/>
    <w:rsid w:val="007E1441"/>
    <w:rsid w:val="007E4C31"/>
    <w:rsid w:val="007E78D3"/>
    <w:rsid w:val="007E78ED"/>
    <w:rsid w:val="007E7D5C"/>
    <w:rsid w:val="007F0508"/>
    <w:rsid w:val="007F1A55"/>
    <w:rsid w:val="007F2754"/>
    <w:rsid w:val="007F29D8"/>
    <w:rsid w:val="007F5F4D"/>
    <w:rsid w:val="007F628F"/>
    <w:rsid w:val="007F7F4E"/>
    <w:rsid w:val="008016D7"/>
    <w:rsid w:val="008023B2"/>
    <w:rsid w:val="0080508F"/>
    <w:rsid w:val="008118EA"/>
    <w:rsid w:val="00811920"/>
    <w:rsid w:val="00813629"/>
    <w:rsid w:val="00816791"/>
    <w:rsid w:val="008171B9"/>
    <w:rsid w:val="00825083"/>
    <w:rsid w:val="00825D3A"/>
    <w:rsid w:val="008262AD"/>
    <w:rsid w:val="0082793F"/>
    <w:rsid w:val="00832CBB"/>
    <w:rsid w:val="00833593"/>
    <w:rsid w:val="008339F5"/>
    <w:rsid w:val="00836266"/>
    <w:rsid w:val="0083768F"/>
    <w:rsid w:val="00842105"/>
    <w:rsid w:val="008422A0"/>
    <w:rsid w:val="008442F6"/>
    <w:rsid w:val="00844C19"/>
    <w:rsid w:val="00844D5E"/>
    <w:rsid w:val="00845DBF"/>
    <w:rsid w:val="008464F9"/>
    <w:rsid w:val="0085058D"/>
    <w:rsid w:val="008538FB"/>
    <w:rsid w:val="00854D24"/>
    <w:rsid w:val="00854D4A"/>
    <w:rsid w:val="0085532F"/>
    <w:rsid w:val="0085677C"/>
    <w:rsid w:val="00857CC8"/>
    <w:rsid w:val="00863835"/>
    <w:rsid w:val="00863A0C"/>
    <w:rsid w:val="00864850"/>
    <w:rsid w:val="00866064"/>
    <w:rsid w:val="00866701"/>
    <w:rsid w:val="00870AB9"/>
    <w:rsid w:val="00871ED7"/>
    <w:rsid w:val="008729CA"/>
    <w:rsid w:val="008734D4"/>
    <w:rsid w:val="00873548"/>
    <w:rsid w:val="00873556"/>
    <w:rsid w:val="00873F95"/>
    <w:rsid w:val="00877562"/>
    <w:rsid w:val="008776C8"/>
    <w:rsid w:val="0087793D"/>
    <w:rsid w:val="00880733"/>
    <w:rsid w:val="00880E19"/>
    <w:rsid w:val="0088218B"/>
    <w:rsid w:val="008844AF"/>
    <w:rsid w:val="00884F14"/>
    <w:rsid w:val="00885A28"/>
    <w:rsid w:val="0089036E"/>
    <w:rsid w:val="00892906"/>
    <w:rsid w:val="008932E4"/>
    <w:rsid w:val="00893B81"/>
    <w:rsid w:val="00893C0C"/>
    <w:rsid w:val="00897E2E"/>
    <w:rsid w:val="00897FEA"/>
    <w:rsid w:val="008A135E"/>
    <w:rsid w:val="008A20ED"/>
    <w:rsid w:val="008A31B8"/>
    <w:rsid w:val="008A4171"/>
    <w:rsid w:val="008A6FAA"/>
    <w:rsid w:val="008B130C"/>
    <w:rsid w:val="008C1858"/>
    <w:rsid w:val="008C2044"/>
    <w:rsid w:val="008C2301"/>
    <w:rsid w:val="008C25AC"/>
    <w:rsid w:val="008C5D61"/>
    <w:rsid w:val="008C7E9D"/>
    <w:rsid w:val="008D0FBF"/>
    <w:rsid w:val="008D1578"/>
    <w:rsid w:val="008D39AF"/>
    <w:rsid w:val="008D650C"/>
    <w:rsid w:val="008E0D20"/>
    <w:rsid w:val="008E3906"/>
    <w:rsid w:val="008E3CF8"/>
    <w:rsid w:val="008E5F5F"/>
    <w:rsid w:val="008E6764"/>
    <w:rsid w:val="008E6AEB"/>
    <w:rsid w:val="008E7A29"/>
    <w:rsid w:val="008F22AE"/>
    <w:rsid w:val="008F3F79"/>
    <w:rsid w:val="008F3F88"/>
    <w:rsid w:val="008F4780"/>
    <w:rsid w:val="008F4ED0"/>
    <w:rsid w:val="00900396"/>
    <w:rsid w:val="00900705"/>
    <w:rsid w:val="00901366"/>
    <w:rsid w:val="00903B8C"/>
    <w:rsid w:val="00906289"/>
    <w:rsid w:val="009063E7"/>
    <w:rsid w:val="0091153B"/>
    <w:rsid w:val="0091507D"/>
    <w:rsid w:val="009202E0"/>
    <w:rsid w:val="009223D1"/>
    <w:rsid w:val="00922964"/>
    <w:rsid w:val="00922D0B"/>
    <w:rsid w:val="00924106"/>
    <w:rsid w:val="00924F96"/>
    <w:rsid w:val="00927E47"/>
    <w:rsid w:val="00932202"/>
    <w:rsid w:val="00933D13"/>
    <w:rsid w:val="009349C1"/>
    <w:rsid w:val="0093506B"/>
    <w:rsid w:val="00935AC4"/>
    <w:rsid w:val="00936952"/>
    <w:rsid w:val="00936C3B"/>
    <w:rsid w:val="00937614"/>
    <w:rsid w:val="00940ADC"/>
    <w:rsid w:val="009419C0"/>
    <w:rsid w:val="00942448"/>
    <w:rsid w:val="0094253F"/>
    <w:rsid w:val="009442A4"/>
    <w:rsid w:val="00944AAD"/>
    <w:rsid w:val="009477BB"/>
    <w:rsid w:val="00950FCA"/>
    <w:rsid w:val="0095166B"/>
    <w:rsid w:val="00953255"/>
    <w:rsid w:val="009537FF"/>
    <w:rsid w:val="00954115"/>
    <w:rsid w:val="009559E4"/>
    <w:rsid w:val="0095773D"/>
    <w:rsid w:val="00957B66"/>
    <w:rsid w:val="00963DB6"/>
    <w:rsid w:val="0096497B"/>
    <w:rsid w:val="00964B62"/>
    <w:rsid w:val="0096513F"/>
    <w:rsid w:val="00967F80"/>
    <w:rsid w:val="00970CEC"/>
    <w:rsid w:val="00972FB6"/>
    <w:rsid w:val="009739C8"/>
    <w:rsid w:val="0097429A"/>
    <w:rsid w:val="00974F32"/>
    <w:rsid w:val="009770D0"/>
    <w:rsid w:val="00977133"/>
    <w:rsid w:val="0098402E"/>
    <w:rsid w:val="009856E3"/>
    <w:rsid w:val="00987051"/>
    <w:rsid w:val="009902A8"/>
    <w:rsid w:val="0099051B"/>
    <w:rsid w:val="00990F1B"/>
    <w:rsid w:val="00991150"/>
    <w:rsid w:val="00991333"/>
    <w:rsid w:val="00994CD2"/>
    <w:rsid w:val="00995D8D"/>
    <w:rsid w:val="00996388"/>
    <w:rsid w:val="00997D88"/>
    <w:rsid w:val="009A12A4"/>
    <w:rsid w:val="009A15E4"/>
    <w:rsid w:val="009A1799"/>
    <w:rsid w:val="009A22D9"/>
    <w:rsid w:val="009A325D"/>
    <w:rsid w:val="009A4D4D"/>
    <w:rsid w:val="009B06F9"/>
    <w:rsid w:val="009B6EA4"/>
    <w:rsid w:val="009B73FF"/>
    <w:rsid w:val="009C0374"/>
    <w:rsid w:val="009C09C3"/>
    <w:rsid w:val="009C239A"/>
    <w:rsid w:val="009C247F"/>
    <w:rsid w:val="009C4BC1"/>
    <w:rsid w:val="009C63D2"/>
    <w:rsid w:val="009D2F89"/>
    <w:rsid w:val="009D65C2"/>
    <w:rsid w:val="009D69C4"/>
    <w:rsid w:val="009E0FFE"/>
    <w:rsid w:val="009E178C"/>
    <w:rsid w:val="009E2D7E"/>
    <w:rsid w:val="009E44D7"/>
    <w:rsid w:val="009E44E1"/>
    <w:rsid w:val="009E4731"/>
    <w:rsid w:val="009E6392"/>
    <w:rsid w:val="009E653A"/>
    <w:rsid w:val="009F018A"/>
    <w:rsid w:val="009F493A"/>
    <w:rsid w:val="009F4FD1"/>
    <w:rsid w:val="009F5B96"/>
    <w:rsid w:val="009F61AE"/>
    <w:rsid w:val="009F683C"/>
    <w:rsid w:val="00A01C21"/>
    <w:rsid w:val="00A02F8D"/>
    <w:rsid w:val="00A03DD0"/>
    <w:rsid w:val="00A05342"/>
    <w:rsid w:val="00A0560B"/>
    <w:rsid w:val="00A05FF8"/>
    <w:rsid w:val="00A05FFE"/>
    <w:rsid w:val="00A0658D"/>
    <w:rsid w:val="00A1098C"/>
    <w:rsid w:val="00A11E12"/>
    <w:rsid w:val="00A1292F"/>
    <w:rsid w:val="00A12F63"/>
    <w:rsid w:val="00A1310C"/>
    <w:rsid w:val="00A141E8"/>
    <w:rsid w:val="00A16B02"/>
    <w:rsid w:val="00A1754B"/>
    <w:rsid w:val="00A22326"/>
    <w:rsid w:val="00A248A5"/>
    <w:rsid w:val="00A2535A"/>
    <w:rsid w:val="00A2769E"/>
    <w:rsid w:val="00A30082"/>
    <w:rsid w:val="00A327A5"/>
    <w:rsid w:val="00A33201"/>
    <w:rsid w:val="00A33AFB"/>
    <w:rsid w:val="00A349CF"/>
    <w:rsid w:val="00A35B42"/>
    <w:rsid w:val="00A36994"/>
    <w:rsid w:val="00A404EC"/>
    <w:rsid w:val="00A417D0"/>
    <w:rsid w:val="00A42012"/>
    <w:rsid w:val="00A426E5"/>
    <w:rsid w:val="00A43A25"/>
    <w:rsid w:val="00A45326"/>
    <w:rsid w:val="00A470CA"/>
    <w:rsid w:val="00A47820"/>
    <w:rsid w:val="00A47852"/>
    <w:rsid w:val="00A5098A"/>
    <w:rsid w:val="00A50F61"/>
    <w:rsid w:val="00A519E8"/>
    <w:rsid w:val="00A53667"/>
    <w:rsid w:val="00A5424B"/>
    <w:rsid w:val="00A57A38"/>
    <w:rsid w:val="00A57F48"/>
    <w:rsid w:val="00A60C24"/>
    <w:rsid w:val="00A61FC8"/>
    <w:rsid w:val="00A63502"/>
    <w:rsid w:val="00A6537B"/>
    <w:rsid w:val="00A65C4D"/>
    <w:rsid w:val="00A707B7"/>
    <w:rsid w:val="00A71E5A"/>
    <w:rsid w:val="00A73995"/>
    <w:rsid w:val="00A7629F"/>
    <w:rsid w:val="00A76B23"/>
    <w:rsid w:val="00A76E2D"/>
    <w:rsid w:val="00A83C28"/>
    <w:rsid w:val="00A84928"/>
    <w:rsid w:val="00A852A4"/>
    <w:rsid w:val="00A852B3"/>
    <w:rsid w:val="00A866BA"/>
    <w:rsid w:val="00A86D2D"/>
    <w:rsid w:val="00A953BF"/>
    <w:rsid w:val="00AA211D"/>
    <w:rsid w:val="00AA426F"/>
    <w:rsid w:val="00AA4DBE"/>
    <w:rsid w:val="00AA55A7"/>
    <w:rsid w:val="00AA66EB"/>
    <w:rsid w:val="00AB1868"/>
    <w:rsid w:val="00AB1A60"/>
    <w:rsid w:val="00AB5EED"/>
    <w:rsid w:val="00AB6D98"/>
    <w:rsid w:val="00AB7753"/>
    <w:rsid w:val="00AC2355"/>
    <w:rsid w:val="00AC2472"/>
    <w:rsid w:val="00AC2D75"/>
    <w:rsid w:val="00AC53A7"/>
    <w:rsid w:val="00AC5D89"/>
    <w:rsid w:val="00AC617E"/>
    <w:rsid w:val="00AC7656"/>
    <w:rsid w:val="00AD15CA"/>
    <w:rsid w:val="00AD216C"/>
    <w:rsid w:val="00AD219B"/>
    <w:rsid w:val="00AD27EE"/>
    <w:rsid w:val="00AD2EF6"/>
    <w:rsid w:val="00AD66E4"/>
    <w:rsid w:val="00AD6CBE"/>
    <w:rsid w:val="00AE3D5C"/>
    <w:rsid w:val="00AE4B96"/>
    <w:rsid w:val="00AE5C0F"/>
    <w:rsid w:val="00AE7F79"/>
    <w:rsid w:val="00AF014E"/>
    <w:rsid w:val="00AF2092"/>
    <w:rsid w:val="00AF4953"/>
    <w:rsid w:val="00AF5266"/>
    <w:rsid w:val="00AF596A"/>
    <w:rsid w:val="00AF5F63"/>
    <w:rsid w:val="00B00829"/>
    <w:rsid w:val="00B019E3"/>
    <w:rsid w:val="00B04EEE"/>
    <w:rsid w:val="00B0713C"/>
    <w:rsid w:val="00B104BD"/>
    <w:rsid w:val="00B11EE3"/>
    <w:rsid w:val="00B12C06"/>
    <w:rsid w:val="00B12C45"/>
    <w:rsid w:val="00B14016"/>
    <w:rsid w:val="00B14B43"/>
    <w:rsid w:val="00B164F2"/>
    <w:rsid w:val="00B220E6"/>
    <w:rsid w:val="00B222D6"/>
    <w:rsid w:val="00B2308D"/>
    <w:rsid w:val="00B26FDA"/>
    <w:rsid w:val="00B27E2C"/>
    <w:rsid w:val="00B30A8E"/>
    <w:rsid w:val="00B31D19"/>
    <w:rsid w:val="00B320BD"/>
    <w:rsid w:val="00B34A5B"/>
    <w:rsid w:val="00B365D0"/>
    <w:rsid w:val="00B36BCC"/>
    <w:rsid w:val="00B373A9"/>
    <w:rsid w:val="00B41584"/>
    <w:rsid w:val="00B43DE5"/>
    <w:rsid w:val="00B46745"/>
    <w:rsid w:val="00B520C3"/>
    <w:rsid w:val="00B53A27"/>
    <w:rsid w:val="00B54BE9"/>
    <w:rsid w:val="00B560B6"/>
    <w:rsid w:val="00B61073"/>
    <w:rsid w:val="00B61E32"/>
    <w:rsid w:val="00B64F45"/>
    <w:rsid w:val="00B669C0"/>
    <w:rsid w:val="00B66C43"/>
    <w:rsid w:val="00B66EF8"/>
    <w:rsid w:val="00B72E48"/>
    <w:rsid w:val="00B73285"/>
    <w:rsid w:val="00B736FA"/>
    <w:rsid w:val="00B73E64"/>
    <w:rsid w:val="00B75465"/>
    <w:rsid w:val="00B76D4D"/>
    <w:rsid w:val="00B81E38"/>
    <w:rsid w:val="00B82477"/>
    <w:rsid w:val="00B838D2"/>
    <w:rsid w:val="00B839D8"/>
    <w:rsid w:val="00B86470"/>
    <w:rsid w:val="00B86A0C"/>
    <w:rsid w:val="00B87355"/>
    <w:rsid w:val="00B95190"/>
    <w:rsid w:val="00B95938"/>
    <w:rsid w:val="00B9708A"/>
    <w:rsid w:val="00BA2888"/>
    <w:rsid w:val="00BA4D45"/>
    <w:rsid w:val="00BA6714"/>
    <w:rsid w:val="00BA6F91"/>
    <w:rsid w:val="00BA706E"/>
    <w:rsid w:val="00BB0B09"/>
    <w:rsid w:val="00BB0FA4"/>
    <w:rsid w:val="00BB13CE"/>
    <w:rsid w:val="00BB1E83"/>
    <w:rsid w:val="00BB1EA6"/>
    <w:rsid w:val="00BB31DD"/>
    <w:rsid w:val="00BB5358"/>
    <w:rsid w:val="00BB5486"/>
    <w:rsid w:val="00BB770D"/>
    <w:rsid w:val="00BB7E37"/>
    <w:rsid w:val="00BC2602"/>
    <w:rsid w:val="00BC5195"/>
    <w:rsid w:val="00BD0D9D"/>
    <w:rsid w:val="00BD0F13"/>
    <w:rsid w:val="00BD5A17"/>
    <w:rsid w:val="00BE1280"/>
    <w:rsid w:val="00BE16DA"/>
    <w:rsid w:val="00BE1A4A"/>
    <w:rsid w:val="00BE37C5"/>
    <w:rsid w:val="00BE3EFF"/>
    <w:rsid w:val="00BE6210"/>
    <w:rsid w:val="00BE62D3"/>
    <w:rsid w:val="00BE794A"/>
    <w:rsid w:val="00BF1097"/>
    <w:rsid w:val="00BF11CF"/>
    <w:rsid w:val="00BF3444"/>
    <w:rsid w:val="00BF3BD6"/>
    <w:rsid w:val="00BF4C74"/>
    <w:rsid w:val="00BF573F"/>
    <w:rsid w:val="00BF730F"/>
    <w:rsid w:val="00C027FA"/>
    <w:rsid w:val="00C05104"/>
    <w:rsid w:val="00C05505"/>
    <w:rsid w:val="00C07E77"/>
    <w:rsid w:val="00C122E5"/>
    <w:rsid w:val="00C12507"/>
    <w:rsid w:val="00C1291D"/>
    <w:rsid w:val="00C144A8"/>
    <w:rsid w:val="00C14649"/>
    <w:rsid w:val="00C15675"/>
    <w:rsid w:val="00C16E09"/>
    <w:rsid w:val="00C16E43"/>
    <w:rsid w:val="00C20B0F"/>
    <w:rsid w:val="00C20C8D"/>
    <w:rsid w:val="00C20CAE"/>
    <w:rsid w:val="00C217F8"/>
    <w:rsid w:val="00C21BF3"/>
    <w:rsid w:val="00C21C71"/>
    <w:rsid w:val="00C21C93"/>
    <w:rsid w:val="00C22148"/>
    <w:rsid w:val="00C22978"/>
    <w:rsid w:val="00C22E03"/>
    <w:rsid w:val="00C22F02"/>
    <w:rsid w:val="00C22F4D"/>
    <w:rsid w:val="00C23E6E"/>
    <w:rsid w:val="00C255ED"/>
    <w:rsid w:val="00C27B19"/>
    <w:rsid w:val="00C30C8C"/>
    <w:rsid w:val="00C3168D"/>
    <w:rsid w:val="00C32817"/>
    <w:rsid w:val="00C32CA3"/>
    <w:rsid w:val="00C346E5"/>
    <w:rsid w:val="00C3504F"/>
    <w:rsid w:val="00C3686B"/>
    <w:rsid w:val="00C3737A"/>
    <w:rsid w:val="00C373C2"/>
    <w:rsid w:val="00C42448"/>
    <w:rsid w:val="00C42C59"/>
    <w:rsid w:val="00C459B7"/>
    <w:rsid w:val="00C45DE1"/>
    <w:rsid w:val="00C53A4B"/>
    <w:rsid w:val="00C54152"/>
    <w:rsid w:val="00C5460C"/>
    <w:rsid w:val="00C55EC4"/>
    <w:rsid w:val="00C57215"/>
    <w:rsid w:val="00C57747"/>
    <w:rsid w:val="00C57D8A"/>
    <w:rsid w:val="00C6216E"/>
    <w:rsid w:val="00C621DE"/>
    <w:rsid w:val="00C64551"/>
    <w:rsid w:val="00C64DA8"/>
    <w:rsid w:val="00C64ECE"/>
    <w:rsid w:val="00C66579"/>
    <w:rsid w:val="00C6795A"/>
    <w:rsid w:val="00C67FF1"/>
    <w:rsid w:val="00C71BE1"/>
    <w:rsid w:val="00C732DE"/>
    <w:rsid w:val="00C732E0"/>
    <w:rsid w:val="00C7521F"/>
    <w:rsid w:val="00C81783"/>
    <w:rsid w:val="00C8409B"/>
    <w:rsid w:val="00C85096"/>
    <w:rsid w:val="00C859F4"/>
    <w:rsid w:val="00C86CF0"/>
    <w:rsid w:val="00C86D1A"/>
    <w:rsid w:val="00C87CC8"/>
    <w:rsid w:val="00C9283D"/>
    <w:rsid w:val="00C92A30"/>
    <w:rsid w:val="00C934E1"/>
    <w:rsid w:val="00C93BFF"/>
    <w:rsid w:val="00C940BF"/>
    <w:rsid w:val="00C94107"/>
    <w:rsid w:val="00C9746B"/>
    <w:rsid w:val="00C9780E"/>
    <w:rsid w:val="00CA0024"/>
    <w:rsid w:val="00CA134F"/>
    <w:rsid w:val="00CA2409"/>
    <w:rsid w:val="00CA4742"/>
    <w:rsid w:val="00CA5B2D"/>
    <w:rsid w:val="00CB0BF9"/>
    <w:rsid w:val="00CB2650"/>
    <w:rsid w:val="00CB2837"/>
    <w:rsid w:val="00CC34B2"/>
    <w:rsid w:val="00CC3D96"/>
    <w:rsid w:val="00CC4775"/>
    <w:rsid w:val="00CC6E58"/>
    <w:rsid w:val="00CD122D"/>
    <w:rsid w:val="00CD2756"/>
    <w:rsid w:val="00CD384B"/>
    <w:rsid w:val="00CD3B2C"/>
    <w:rsid w:val="00CD4C86"/>
    <w:rsid w:val="00CD587D"/>
    <w:rsid w:val="00CD5B06"/>
    <w:rsid w:val="00CD724C"/>
    <w:rsid w:val="00CD7765"/>
    <w:rsid w:val="00CD7D95"/>
    <w:rsid w:val="00CE61B7"/>
    <w:rsid w:val="00CE6A6E"/>
    <w:rsid w:val="00CE6C17"/>
    <w:rsid w:val="00CE6CC3"/>
    <w:rsid w:val="00CE6F16"/>
    <w:rsid w:val="00CE721C"/>
    <w:rsid w:val="00CE739F"/>
    <w:rsid w:val="00CF1DA6"/>
    <w:rsid w:val="00CF26E5"/>
    <w:rsid w:val="00CF3B9B"/>
    <w:rsid w:val="00CF54DD"/>
    <w:rsid w:val="00CF5585"/>
    <w:rsid w:val="00CF5787"/>
    <w:rsid w:val="00CF5E57"/>
    <w:rsid w:val="00CF6A18"/>
    <w:rsid w:val="00D0019C"/>
    <w:rsid w:val="00D03B5D"/>
    <w:rsid w:val="00D04E33"/>
    <w:rsid w:val="00D07CD7"/>
    <w:rsid w:val="00D114E7"/>
    <w:rsid w:val="00D11ADC"/>
    <w:rsid w:val="00D11B54"/>
    <w:rsid w:val="00D12D47"/>
    <w:rsid w:val="00D12E40"/>
    <w:rsid w:val="00D132A2"/>
    <w:rsid w:val="00D15086"/>
    <w:rsid w:val="00D171F7"/>
    <w:rsid w:val="00D21417"/>
    <w:rsid w:val="00D21AF5"/>
    <w:rsid w:val="00D21C55"/>
    <w:rsid w:val="00D21E09"/>
    <w:rsid w:val="00D2262A"/>
    <w:rsid w:val="00D233BF"/>
    <w:rsid w:val="00D24206"/>
    <w:rsid w:val="00D265DD"/>
    <w:rsid w:val="00D279FD"/>
    <w:rsid w:val="00D30BCF"/>
    <w:rsid w:val="00D3649F"/>
    <w:rsid w:val="00D40B23"/>
    <w:rsid w:val="00D4292A"/>
    <w:rsid w:val="00D42B7D"/>
    <w:rsid w:val="00D44E0B"/>
    <w:rsid w:val="00D45423"/>
    <w:rsid w:val="00D463C5"/>
    <w:rsid w:val="00D476A4"/>
    <w:rsid w:val="00D47B8E"/>
    <w:rsid w:val="00D51EF6"/>
    <w:rsid w:val="00D52088"/>
    <w:rsid w:val="00D56B63"/>
    <w:rsid w:val="00D56F7C"/>
    <w:rsid w:val="00D57F02"/>
    <w:rsid w:val="00D627A8"/>
    <w:rsid w:val="00D63679"/>
    <w:rsid w:val="00D64712"/>
    <w:rsid w:val="00D64D3F"/>
    <w:rsid w:val="00D650CC"/>
    <w:rsid w:val="00D66B86"/>
    <w:rsid w:val="00D72B82"/>
    <w:rsid w:val="00D7340E"/>
    <w:rsid w:val="00D7404F"/>
    <w:rsid w:val="00D74681"/>
    <w:rsid w:val="00D75196"/>
    <w:rsid w:val="00D7537F"/>
    <w:rsid w:val="00D76132"/>
    <w:rsid w:val="00D7777A"/>
    <w:rsid w:val="00D80827"/>
    <w:rsid w:val="00D80C73"/>
    <w:rsid w:val="00D81CFE"/>
    <w:rsid w:val="00D82D41"/>
    <w:rsid w:val="00D8340D"/>
    <w:rsid w:val="00D83544"/>
    <w:rsid w:val="00D859D2"/>
    <w:rsid w:val="00D878F8"/>
    <w:rsid w:val="00D9116E"/>
    <w:rsid w:val="00D91B28"/>
    <w:rsid w:val="00D92144"/>
    <w:rsid w:val="00D9254E"/>
    <w:rsid w:val="00D92965"/>
    <w:rsid w:val="00D931E0"/>
    <w:rsid w:val="00D93497"/>
    <w:rsid w:val="00D934BC"/>
    <w:rsid w:val="00D9442B"/>
    <w:rsid w:val="00D95845"/>
    <w:rsid w:val="00D95882"/>
    <w:rsid w:val="00D965C7"/>
    <w:rsid w:val="00DA028B"/>
    <w:rsid w:val="00DA0B36"/>
    <w:rsid w:val="00DA583E"/>
    <w:rsid w:val="00DA5A36"/>
    <w:rsid w:val="00DA752E"/>
    <w:rsid w:val="00DB0D2C"/>
    <w:rsid w:val="00DB0D5A"/>
    <w:rsid w:val="00DB154D"/>
    <w:rsid w:val="00DB1EF3"/>
    <w:rsid w:val="00DB2275"/>
    <w:rsid w:val="00DB2677"/>
    <w:rsid w:val="00DB4B6A"/>
    <w:rsid w:val="00DC0AAD"/>
    <w:rsid w:val="00DC1140"/>
    <w:rsid w:val="00DC1851"/>
    <w:rsid w:val="00DC3538"/>
    <w:rsid w:val="00DC5089"/>
    <w:rsid w:val="00DC560F"/>
    <w:rsid w:val="00DC6E62"/>
    <w:rsid w:val="00DC7DB2"/>
    <w:rsid w:val="00DD3146"/>
    <w:rsid w:val="00DD4745"/>
    <w:rsid w:val="00DD5582"/>
    <w:rsid w:val="00DD56F3"/>
    <w:rsid w:val="00DD7C46"/>
    <w:rsid w:val="00DE3F8D"/>
    <w:rsid w:val="00DE6C59"/>
    <w:rsid w:val="00DE7561"/>
    <w:rsid w:val="00DE7E80"/>
    <w:rsid w:val="00DF04B9"/>
    <w:rsid w:val="00DF41E7"/>
    <w:rsid w:val="00DF64FF"/>
    <w:rsid w:val="00E052C1"/>
    <w:rsid w:val="00E13094"/>
    <w:rsid w:val="00E130A8"/>
    <w:rsid w:val="00E15387"/>
    <w:rsid w:val="00E15E08"/>
    <w:rsid w:val="00E16DA4"/>
    <w:rsid w:val="00E17141"/>
    <w:rsid w:val="00E20468"/>
    <w:rsid w:val="00E21652"/>
    <w:rsid w:val="00E21FCF"/>
    <w:rsid w:val="00E23D98"/>
    <w:rsid w:val="00E23FD0"/>
    <w:rsid w:val="00E300EC"/>
    <w:rsid w:val="00E302D6"/>
    <w:rsid w:val="00E31202"/>
    <w:rsid w:val="00E313A6"/>
    <w:rsid w:val="00E3310A"/>
    <w:rsid w:val="00E33385"/>
    <w:rsid w:val="00E33BEA"/>
    <w:rsid w:val="00E33D63"/>
    <w:rsid w:val="00E34FDE"/>
    <w:rsid w:val="00E35C3E"/>
    <w:rsid w:val="00E363AC"/>
    <w:rsid w:val="00E36E28"/>
    <w:rsid w:val="00E378AE"/>
    <w:rsid w:val="00E412D8"/>
    <w:rsid w:val="00E41AAC"/>
    <w:rsid w:val="00E42307"/>
    <w:rsid w:val="00E42651"/>
    <w:rsid w:val="00E43176"/>
    <w:rsid w:val="00E4430A"/>
    <w:rsid w:val="00E44D20"/>
    <w:rsid w:val="00E455A0"/>
    <w:rsid w:val="00E45711"/>
    <w:rsid w:val="00E513F2"/>
    <w:rsid w:val="00E51AE7"/>
    <w:rsid w:val="00E525AD"/>
    <w:rsid w:val="00E5450E"/>
    <w:rsid w:val="00E549E4"/>
    <w:rsid w:val="00E54AA3"/>
    <w:rsid w:val="00E54E9D"/>
    <w:rsid w:val="00E61331"/>
    <w:rsid w:val="00E61577"/>
    <w:rsid w:val="00E64022"/>
    <w:rsid w:val="00E643D6"/>
    <w:rsid w:val="00E648B9"/>
    <w:rsid w:val="00E64A1F"/>
    <w:rsid w:val="00E71932"/>
    <w:rsid w:val="00E74BC5"/>
    <w:rsid w:val="00E77E3F"/>
    <w:rsid w:val="00E8045E"/>
    <w:rsid w:val="00E80B4B"/>
    <w:rsid w:val="00E81FC2"/>
    <w:rsid w:val="00E83E08"/>
    <w:rsid w:val="00E86072"/>
    <w:rsid w:val="00E871BA"/>
    <w:rsid w:val="00E872F5"/>
    <w:rsid w:val="00E90FE2"/>
    <w:rsid w:val="00E9144A"/>
    <w:rsid w:val="00E9316A"/>
    <w:rsid w:val="00E94D26"/>
    <w:rsid w:val="00E96CFC"/>
    <w:rsid w:val="00E9703A"/>
    <w:rsid w:val="00EA0293"/>
    <w:rsid w:val="00EA17C9"/>
    <w:rsid w:val="00EA2AC4"/>
    <w:rsid w:val="00EA2B01"/>
    <w:rsid w:val="00EA2FB0"/>
    <w:rsid w:val="00EA403D"/>
    <w:rsid w:val="00EA4F32"/>
    <w:rsid w:val="00EA6292"/>
    <w:rsid w:val="00EA6A69"/>
    <w:rsid w:val="00EA6CC2"/>
    <w:rsid w:val="00EA6E39"/>
    <w:rsid w:val="00EA7CBB"/>
    <w:rsid w:val="00EB0188"/>
    <w:rsid w:val="00EB01D2"/>
    <w:rsid w:val="00EB1160"/>
    <w:rsid w:val="00EB3A09"/>
    <w:rsid w:val="00EB3E26"/>
    <w:rsid w:val="00EB4C8F"/>
    <w:rsid w:val="00EB5006"/>
    <w:rsid w:val="00EB7905"/>
    <w:rsid w:val="00EB7B09"/>
    <w:rsid w:val="00EC00C1"/>
    <w:rsid w:val="00EC0EF0"/>
    <w:rsid w:val="00EC12F3"/>
    <w:rsid w:val="00EC6289"/>
    <w:rsid w:val="00EC73E3"/>
    <w:rsid w:val="00ED0626"/>
    <w:rsid w:val="00ED3605"/>
    <w:rsid w:val="00ED4B35"/>
    <w:rsid w:val="00ED66D5"/>
    <w:rsid w:val="00EE1F9C"/>
    <w:rsid w:val="00EE31A6"/>
    <w:rsid w:val="00EE3FEF"/>
    <w:rsid w:val="00EE5400"/>
    <w:rsid w:val="00EE63E4"/>
    <w:rsid w:val="00EF36CA"/>
    <w:rsid w:val="00EF382B"/>
    <w:rsid w:val="00EF3C13"/>
    <w:rsid w:val="00EF3C3F"/>
    <w:rsid w:val="00EF52DC"/>
    <w:rsid w:val="00EF5CF1"/>
    <w:rsid w:val="00EF6AEA"/>
    <w:rsid w:val="00EF7539"/>
    <w:rsid w:val="00EF7F78"/>
    <w:rsid w:val="00F0024A"/>
    <w:rsid w:val="00F00DF8"/>
    <w:rsid w:val="00F01DFF"/>
    <w:rsid w:val="00F0381E"/>
    <w:rsid w:val="00F0487A"/>
    <w:rsid w:val="00F05988"/>
    <w:rsid w:val="00F075E6"/>
    <w:rsid w:val="00F07F63"/>
    <w:rsid w:val="00F115C5"/>
    <w:rsid w:val="00F1399C"/>
    <w:rsid w:val="00F1692C"/>
    <w:rsid w:val="00F173A1"/>
    <w:rsid w:val="00F177DB"/>
    <w:rsid w:val="00F20CAE"/>
    <w:rsid w:val="00F210DB"/>
    <w:rsid w:val="00F223E4"/>
    <w:rsid w:val="00F237F1"/>
    <w:rsid w:val="00F26BA1"/>
    <w:rsid w:val="00F32A59"/>
    <w:rsid w:val="00F32AA0"/>
    <w:rsid w:val="00F34D23"/>
    <w:rsid w:val="00F37802"/>
    <w:rsid w:val="00F43963"/>
    <w:rsid w:val="00F43BC4"/>
    <w:rsid w:val="00F44A2D"/>
    <w:rsid w:val="00F46C9E"/>
    <w:rsid w:val="00F500D3"/>
    <w:rsid w:val="00F50958"/>
    <w:rsid w:val="00F531CE"/>
    <w:rsid w:val="00F55880"/>
    <w:rsid w:val="00F61CA6"/>
    <w:rsid w:val="00F62E55"/>
    <w:rsid w:val="00F64CCA"/>
    <w:rsid w:val="00F65385"/>
    <w:rsid w:val="00F653A5"/>
    <w:rsid w:val="00F6667D"/>
    <w:rsid w:val="00F67DA0"/>
    <w:rsid w:val="00F70BF0"/>
    <w:rsid w:val="00F71B44"/>
    <w:rsid w:val="00F72767"/>
    <w:rsid w:val="00F72893"/>
    <w:rsid w:val="00F73D55"/>
    <w:rsid w:val="00F74B28"/>
    <w:rsid w:val="00F74F65"/>
    <w:rsid w:val="00F751AF"/>
    <w:rsid w:val="00F75911"/>
    <w:rsid w:val="00F77D08"/>
    <w:rsid w:val="00F837A5"/>
    <w:rsid w:val="00F84005"/>
    <w:rsid w:val="00F84103"/>
    <w:rsid w:val="00F85B0B"/>
    <w:rsid w:val="00F87ADA"/>
    <w:rsid w:val="00F92057"/>
    <w:rsid w:val="00F93590"/>
    <w:rsid w:val="00F94747"/>
    <w:rsid w:val="00F948E6"/>
    <w:rsid w:val="00F97097"/>
    <w:rsid w:val="00FA0666"/>
    <w:rsid w:val="00FA1D16"/>
    <w:rsid w:val="00FA3487"/>
    <w:rsid w:val="00FA5C3D"/>
    <w:rsid w:val="00FA5F3C"/>
    <w:rsid w:val="00FA630D"/>
    <w:rsid w:val="00FB00CA"/>
    <w:rsid w:val="00FB0F6F"/>
    <w:rsid w:val="00FB204F"/>
    <w:rsid w:val="00FB3A5B"/>
    <w:rsid w:val="00FB4935"/>
    <w:rsid w:val="00FB5357"/>
    <w:rsid w:val="00FB5447"/>
    <w:rsid w:val="00FB577C"/>
    <w:rsid w:val="00FB5C32"/>
    <w:rsid w:val="00FB6A53"/>
    <w:rsid w:val="00FB7541"/>
    <w:rsid w:val="00FC0949"/>
    <w:rsid w:val="00FC2592"/>
    <w:rsid w:val="00FC374B"/>
    <w:rsid w:val="00FC3CCA"/>
    <w:rsid w:val="00FC3F49"/>
    <w:rsid w:val="00FC4EAA"/>
    <w:rsid w:val="00FD0687"/>
    <w:rsid w:val="00FD12A4"/>
    <w:rsid w:val="00FD138F"/>
    <w:rsid w:val="00FD3215"/>
    <w:rsid w:val="00FD5794"/>
    <w:rsid w:val="00FD5953"/>
    <w:rsid w:val="00FD7F75"/>
    <w:rsid w:val="00FE0E76"/>
    <w:rsid w:val="00FE14FD"/>
    <w:rsid w:val="00FE1C42"/>
    <w:rsid w:val="00FE2ABB"/>
    <w:rsid w:val="00FE457A"/>
    <w:rsid w:val="00FF0243"/>
    <w:rsid w:val="00FF23D1"/>
    <w:rsid w:val="00FF3E91"/>
    <w:rsid w:val="00FF4547"/>
    <w:rsid w:val="00FF471C"/>
    <w:rsid w:val="00FF4FAF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E0F4CEBE-C015-4BFD-93B4-EEE573A8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aliases w:val="Numbering,ERP-List Paragraph,List Paragraph11,Bullet EY,lp1,Bullet 1,Use Case List Paragraph,List Paragraph Red,List Paragraph21,Sąrašo pastraipa.Bullet,Bullet,Paragraph,List Paragraph2,Lentele,List Paragraph22,List Paragraph111,Buletai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aliases w:val="Alna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aliases w:val="Numbering Diagrama,ERP-List Paragraph Diagrama,List Paragraph11 Diagrama,Bullet EY Diagrama,lp1 Diagrama,Bullet 1 Diagrama,Use Case List Paragraph Diagrama,List Paragraph Red Diagrama,List Paragraph21 Diagrama,Bullet Diagrama"/>
    <w:link w:val="Sraopastraipa"/>
    <w:uiPriority w:val="34"/>
    <w:qFormat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458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458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C22E03"/>
    <w:pPr>
      <w:spacing w:after="0" w:line="240" w:lineRule="auto"/>
    </w:pPr>
  </w:style>
  <w:style w:type="paragraph" w:styleId="Betarp">
    <w:name w:val="No Spacing"/>
    <w:uiPriority w:val="1"/>
    <w:qFormat/>
    <w:rsid w:val="008A6F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31BE2A986A794AB22393E7FDA12C43" ma:contentTypeVersion="15" ma:contentTypeDescription="Create a new document." ma:contentTypeScope="" ma:versionID="57fee9c102adb42bc32a84b6fc1cf005">
  <xsd:schema xmlns:xsd="http://www.w3.org/2001/XMLSchema" xmlns:xs="http://www.w3.org/2001/XMLSchema" xmlns:p="http://schemas.microsoft.com/office/2006/metadata/properties" xmlns:ns2="47ecb395-bb3b-4adc-986a-992e92bc345d" xmlns:ns3="05af2232-5e2e-4076-881b-de2d56a0ac7b" targetNamespace="http://schemas.microsoft.com/office/2006/metadata/properties" ma:root="true" ma:fieldsID="d92be9f81e6cdb8bfe0277291f08c0b6" ns2:_="" ns3:_="">
    <xsd:import namespace="47ecb395-bb3b-4adc-986a-992e92bc345d"/>
    <xsd:import namespace="05af2232-5e2e-4076-881b-de2d56a0ac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ecb395-bb3b-4adc-986a-992e92bc3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c1b0063-213d-4ed0-9b72-417754717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f2232-5e2e-4076-881b-de2d56a0ac7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d0e90071-f0d7-443d-818f-38b684b70252}" ma:internalName="TaxCatchAll" ma:showField="CatchAllData" ma:web="05af2232-5e2e-4076-881b-de2d56a0ac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af2232-5e2e-4076-881b-de2d56a0ac7b" xsi:nil="true"/>
    <lcf76f155ced4ddcb4097134ff3c332f xmlns="47ecb395-bb3b-4adc-986a-992e92bc34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F6568-E270-4FD8-AA6D-3AA0C83AE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ecb395-bb3b-4adc-986a-992e92bc345d"/>
    <ds:schemaRef ds:uri="05af2232-5e2e-4076-881b-de2d56a0ac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  <ds:schemaRef ds:uri="05af2232-5e2e-4076-881b-de2d56a0ac7b"/>
    <ds:schemaRef ds:uri="47ecb395-bb3b-4adc-986a-992e92bc345d"/>
  </ds:schemaRefs>
</ds:datastoreItem>
</file>

<file path=customXml/itemProps4.xml><?xml version="1.0" encoding="utf-8"?>
<ds:datastoreItem xmlns:ds="http://schemas.openxmlformats.org/officeDocument/2006/customXml" ds:itemID="{FB2971BA-8CF3-4632-BBEC-501216C04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2417</Words>
  <Characters>1379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Vaznelis</dc:creator>
  <cp:keywords/>
  <cp:lastModifiedBy>vartotojas</cp:lastModifiedBy>
  <cp:revision>4</cp:revision>
  <cp:lastPrinted>2019-03-04T23:54:00Z</cp:lastPrinted>
  <dcterms:created xsi:type="dcterms:W3CDTF">2026-02-02T14:10:00Z</dcterms:created>
  <dcterms:modified xsi:type="dcterms:W3CDTF">2026-02-02T14:15:00Z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0x0101006831BE2A986A794AB22393E7FDA12C43</vt:lpwstr>
  </property>
  <property fmtid="{D5CDD505-2E9C-101B-9397-08002B2CF9AE}" pid="3" name="MediaServiceImageTags">
    <vt:lpwstr/>
  </property>
</Properties>
</file>